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45"/>
      </w:tblGrid>
      <w:tr w:rsidR="00A716B2" w:rsidRPr="006637D2" w14:paraId="0825D310" w14:textId="77777777" w:rsidTr="058C74B9">
        <w:tc>
          <w:tcPr>
            <w:tcW w:w="5494" w:type="dxa"/>
          </w:tcPr>
          <w:p w14:paraId="6100EC47" w14:textId="2070A3DC" w:rsidR="00A716B2" w:rsidRPr="006637D2" w:rsidRDefault="47490B08" w:rsidP="47490B08">
            <w:pPr>
              <w:widowControl w:val="0"/>
              <w:tabs>
                <w:tab w:val="left" w:pos="10320"/>
              </w:tabs>
              <w:spacing w:before="0" w:after="0" w:line="240" w:lineRule="auto"/>
              <w:jc w:val="center"/>
              <w:rPr>
                <w:b/>
                <w:bCs/>
                <w:color w:val="000000" w:themeColor="text1"/>
                <w:sz w:val="22"/>
              </w:rPr>
            </w:pPr>
            <w:r w:rsidRPr="47490B08">
              <w:rPr>
                <w:b/>
                <w:bCs/>
                <w:color w:val="000000" w:themeColor="text1"/>
                <w:sz w:val="22"/>
              </w:rPr>
              <w:t xml:space="preserve"> UBND QUẬN PHÚ NHUẬN</w:t>
            </w:r>
          </w:p>
          <w:p w14:paraId="05382CC0" w14:textId="7B755594" w:rsidR="00A716B2" w:rsidRPr="006637D2" w:rsidRDefault="47490B08" w:rsidP="47490B08">
            <w:pPr>
              <w:widowControl w:val="0"/>
              <w:tabs>
                <w:tab w:val="left" w:pos="10320"/>
              </w:tabs>
              <w:spacing w:before="0" w:after="0" w:line="240" w:lineRule="auto"/>
              <w:jc w:val="center"/>
              <w:rPr>
                <w:b/>
                <w:bCs/>
                <w:i/>
                <w:iCs/>
                <w:color w:val="000000" w:themeColor="text1"/>
                <w:sz w:val="22"/>
              </w:rPr>
            </w:pPr>
            <w:r w:rsidRPr="47490B08">
              <w:rPr>
                <w:b/>
                <w:bCs/>
                <w:color w:val="000000" w:themeColor="text1"/>
                <w:sz w:val="22"/>
              </w:rPr>
              <w:t>PHÒNG GIÁO DỤC VÀ ĐÀO TẠO</w:t>
            </w:r>
          </w:p>
        </w:tc>
        <w:tc>
          <w:tcPr>
            <w:tcW w:w="5495" w:type="dxa"/>
          </w:tcPr>
          <w:p w14:paraId="0D9D144A" w14:textId="77777777" w:rsidR="00A716B2" w:rsidRPr="006637D2" w:rsidRDefault="47490B08" w:rsidP="47490B08">
            <w:pPr>
              <w:widowControl w:val="0"/>
              <w:tabs>
                <w:tab w:val="left" w:pos="10320"/>
              </w:tabs>
              <w:spacing w:before="0" w:after="0" w:line="240" w:lineRule="auto"/>
              <w:jc w:val="center"/>
              <w:rPr>
                <w:b/>
                <w:bCs/>
                <w:color w:val="000000" w:themeColor="text1"/>
                <w:sz w:val="22"/>
              </w:rPr>
            </w:pPr>
            <w:r w:rsidRPr="47490B08">
              <w:rPr>
                <w:b/>
                <w:bCs/>
                <w:color w:val="000000" w:themeColor="text1"/>
                <w:sz w:val="22"/>
              </w:rPr>
              <w:t>LỊCH CÔNG TÁC TUẦN</w:t>
            </w:r>
          </w:p>
          <w:p w14:paraId="57197EE4" w14:textId="18EDE8E8" w:rsidR="00A716B2" w:rsidRPr="006637D2" w:rsidRDefault="058C74B9" w:rsidP="058C74B9">
            <w:pPr>
              <w:widowControl w:val="0"/>
              <w:tabs>
                <w:tab w:val="left" w:pos="10320"/>
              </w:tabs>
              <w:spacing w:before="0" w:after="0" w:line="240" w:lineRule="auto"/>
              <w:jc w:val="center"/>
              <w:rPr>
                <w:b/>
                <w:bCs/>
                <w:i/>
                <w:iCs/>
                <w:color w:val="000000" w:themeColor="text1"/>
                <w:sz w:val="22"/>
              </w:rPr>
            </w:pPr>
            <w:r w:rsidRPr="058C74B9">
              <w:rPr>
                <w:b/>
                <w:bCs/>
                <w:i/>
                <w:iCs/>
                <w:color w:val="000000" w:themeColor="text1"/>
                <w:sz w:val="22"/>
              </w:rPr>
              <w:t>Từ ngày 06/11/2017 – 11/11/2017</w:t>
            </w:r>
          </w:p>
        </w:tc>
      </w:tr>
    </w:tbl>
    <w:p w14:paraId="3787BC31" w14:textId="6D4B734C" w:rsidR="00A716B2" w:rsidRPr="006637D2" w:rsidRDefault="00A716B2" w:rsidP="6BE9F944">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BE694D" w:rsidRPr="006637D2" w14:paraId="236EBAD2" w14:textId="77777777" w:rsidTr="154BAA65">
        <w:trPr>
          <w:tblHeader/>
        </w:trPr>
        <w:tc>
          <w:tcPr>
            <w:tcW w:w="1135" w:type="dxa"/>
            <w:tcBorders>
              <w:bottom w:val="single" w:sz="4" w:space="0" w:color="auto"/>
            </w:tcBorders>
            <w:vAlign w:val="center"/>
          </w:tcPr>
          <w:p w14:paraId="136D178C" w14:textId="77777777" w:rsidR="00BE694D" w:rsidRPr="006637D2" w:rsidRDefault="058C74B9" w:rsidP="058C74B9">
            <w:pPr>
              <w:widowControl w:val="0"/>
              <w:spacing w:line="240" w:lineRule="auto"/>
              <w:jc w:val="center"/>
              <w:rPr>
                <w:b/>
                <w:bCs/>
                <w:color w:val="000000" w:themeColor="text1"/>
                <w:sz w:val="22"/>
              </w:rPr>
            </w:pPr>
            <w:r w:rsidRPr="058C74B9">
              <w:rPr>
                <w:b/>
                <w:bCs/>
                <w:color w:val="000000" w:themeColor="text1"/>
                <w:sz w:val="22"/>
              </w:rPr>
              <w:t>Ngày</w:t>
            </w:r>
          </w:p>
        </w:tc>
        <w:tc>
          <w:tcPr>
            <w:tcW w:w="1133" w:type="dxa"/>
            <w:tcBorders>
              <w:bottom w:val="single" w:sz="4" w:space="0" w:color="auto"/>
            </w:tcBorders>
          </w:tcPr>
          <w:p w14:paraId="4F512289" w14:textId="77777777" w:rsidR="00BE694D" w:rsidRPr="006637D2" w:rsidRDefault="058C74B9" w:rsidP="058C74B9">
            <w:pPr>
              <w:widowControl w:val="0"/>
              <w:spacing w:line="240" w:lineRule="auto"/>
              <w:jc w:val="center"/>
              <w:rPr>
                <w:b/>
                <w:bCs/>
                <w:color w:val="000000" w:themeColor="text1"/>
                <w:sz w:val="22"/>
              </w:rPr>
            </w:pPr>
            <w:r w:rsidRPr="058C74B9">
              <w:rPr>
                <w:b/>
                <w:bCs/>
                <w:color w:val="000000" w:themeColor="text1"/>
                <w:sz w:val="22"/>
              </w:rPr>
              <w:t>Thời gian</w:t>
            </w:r>
          </w:p>
        </w:tc>
        <w:tc>
          <w:tcPr>
            <w:tcW w:w="8428" w:type="dxa"/>
            <w:tcBorders>
              <w:bottom w:val="single" w:sz="4" w:space="0" w:color="auto"/>
            </w:tcBorders>
            <w:vAlign w:val="center"/>
          </w:tcPr>
          <w:p w14:paraId="56A62DD1" w14:textId="77777777" w:rsidR="00BE694D" w:rsidRPr="006637D2" w:rsidRDefault="058C74B9" w:rsidP="058C74B9">
            <w:pPr>
              <w:widowControl w:val="0"/>
              <w:spacing w:line="240" w:lineRule="auto"/>
              <w:jc w:val="center"/>
              <w:rPr>
                <w:b/>
                <w:bCs/>
                <w:color w:val="000000" w:themeColor="text1"/>
                <w:sz w:val="22"/>
              </w:rPr>
            </w:pPr>
            <w:r w:rsidRPr="058C74B9">
              <w:rPr>
                <w:b/>
                <w:bCs/>
                <w:color w:val="000000" w:themeColor="text1"/>
                <w:sz w:val="22"/>
              </w:rPr>
              <w:t>Nội dung – Thành phần – Địa điểm</w:t>
            </w:r>
          </w:p>
        </w:tc>
      </w:tr>
      <w:tr w:rsidR="00E6201D" w:rsidRPr="006637D2" w14:paraId="238C04D5" w14:textId="77777777" w:rsidTr="154BAA65">
        <w:trPr>
          <w:trHeight w:val="314"/>
        </w:trPr>
        <w:tc>
          <w:tcPr>
            <w:tcW w:w="1135" w:type="dxa"/>
            <w:tcBorders>
              <w:top w:val="nil"/>
              <w:bottom w:val="nil"/>
            </w:tcBorders>
          </w:tcPr>
          <w:p w14:paraId="0EAFF48C" w14:textId="77777777" w:rsidR="00E6201D" w:rsidRDefault="058C74B9" w:rsidP="058C74B9">
            <w:pPr>
              <w:widowControl w:val="0"/>
              <w:spacing w:line="240" w:lineRule="auto"/>
              <w:jc w:val="center"/>
              <w:rPr>
                <w:color w:val="000000" w:themeColor="text1"/>
                <w:sz w:val="22"/>
              </w:rPr>
            </w:pPr>
            <w:r w:rsidRPr="058C74B9">
              <w:rPr>
                <w:color w:val="000000" w:themeColor="text1"/>
                <w:sz w:val="22"/>
              </w:rPr>
              <w:t>Thứ hai</w:t>
            </w:r>
          </w:p>
          <w:p w14:paraId="2D43EEE5" w14:textId="1B45DF4E" w:rsidR="00F0159D" w:rsidRPr="538EA3DB" w:rsidRDefault="47490B08" w:rsidP="47490B08">
            <w:pPr>
              <w:widowControl w:val="0"/>
              <w:spacing w:line="240" w:lineRule="auto"/>
              <w:jc w:val="center"/>
              <w:rPr>
                <w:color w:val="000000" w:themeColor="text1"/>
                <w:sz w:val="22"/>
              </w:rPr>
            </w:pPr>
            <w:r w:rsidRPr="47490B08">
              <w:rPr>
                <w:color w:val="000000" w:themeColor="text1"/>
                <w:sz w:val="22"/>
              </w:rPr>
              <w:t>06/11/17</w:t>
            </w:r>
          </w:p>
        </w:tc>
        <w:tc>
          <w:tcPr>
            <w:tcW w:w="1133" w:type="dxa"/>
            <w:tcBorders>
              <w:top w:val="dotted" w:sz="4" w:space="0" w:color="auto"/>
              <w:bottom w:val="dotted" w:sz="4" w:space="0" w:color="auto"/>
              <w:right w:val="single" w:sz="4" w:space="0" w:color="auto"/>
            </w:tcBorders>
          </w:tcPr>
          <w:p w14:paraId="22308529" w14:textId="29636A8F" w:rsidR="00E6201D" w:rsidRPr="00576685" w:rsidRDefault="47490B08" w:rsidP="47490B08">
            <w:pPr>
              <w:spacing w:line="240" w:lineRule="auto"/>
              <w:rPr>
                <w:color w:val="000000" w:themeColor="text1"/>
                <w:sz w:val="22"/>
              </w:rPr>
            </w:pPr>
            <w:r w:rsidRPr="00576685">
              <w:rPr>
                <w:color w:val="000000" w:themeColor="text1"/>
                <w:sz w:val="22"/>
              </w:rPr>
              <w:t>7g00</w:t>
            </w:r>
          </w:p>
        </w:tc>
        <w:tc>
          <w:tcPr>
            <w:tcW w:w="8428" w:type="dxa"/>
            <w:tcBorders>
              <w:top w:val="dotted" w:sz="4" w:space="0" w:color="auto"/>
              <w:left w:val="single" w:sz="4" w:space="0" w:color="auto"/>
              <w:bottom w:val="dotted" w:sz="4" w:space="0" w:color="auto"/>
            </w:tcBorders>
          </w:tcPr>
          <w:p w14:paraId="3A7131B0" w14:textId="5EF88BAE" w:rsidR="00E6201D" w:rsidRPr="00576685" w:rsidRDefault="058C74B9" w:rsidP="00235553">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Tham dự Tuyên truyền Luật trẻ em 2016 và Phòng chống xâm hại trẻ em tại trường Tiểu học Phạm Ngọc Thạch</w:t>
            </w:r>
            <w:r w:rsidR="0070788B" w:rsidRPr="00576685">
              <w:rPr>
                <w:color w:val="000000" w:themeColor="text1"/>
                <w:sz w:val="22"/>
              </w:rPr>
              <w:t>.</w:t>
            </w:r>
            <w:r w:rsidRPr="00576685">
              <w:rPr>
                <w:color w:val="000000" w:themeColor="text1"/>
                <w:sz w:val="22"/>
              </w:rPr>
              <w:t xml:space="preserve"> (TP: đ/c Hường, đ/c Huyền_TLTN)</w:t>
            </w:r>
            <w:r w:rsidR="0070788B" w:rsidRPr="00576685">
              <w:rPr>
                <w:color w:val="000000" w:themeColor="text1"/>
                <w:sz w:val="22"/>
              </w:rPr>
              <w:t>.</w:t>
            </w:r>
          </w:p>
        </w:tc>
      </w:tr>
      <w:tr w:rsidR="00E6201D" w:rsidRPr="006637D2" w14:paraId="5271616F" w14:textId="77777777" w:rsidTr="154BAA65">
        <w:trPr>
          <w:trHeight w:val="314"/>
        </w:trPr>
        <w:tc>
          <w:tcPr>
            <w:tcW w:w="1135" w:type="dxa"/>
            <w:tcBorders>
              <w:top w:val="nil"/>
              <w:bottom w:val="nil"/>
            </w:tcBorders>
          </w:tcPr>
          <w:p w14:paraId="61656C6A" w14:textId="36D7C511" w:rsidR="00E6201D" w:rsidRPr="538EA3DB" w:rsidRDefault="00E6201D" w:rsidP="4AB5A16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AFD0BC2" w14:textId="7DB843DD" w:rsidR="00E6201D" w:rsidRPr="00576685" w:rsidRDefault="47490B08" w:rsidP="47490B08">
            <w:pPr>
              <w:spacing w:line="240" w:lineRule="auto"/>
              <w:rPr>
                <w:color w:val="000000" w:themeColor="text1"/>
                <w:sz w:val="22"/>
              </w:rPr>
            </w:pPr>
            <w:r w:rsidRPr="00576685">
              <w:rPr>
                <w:color w:val="000000" w:themeColor="text1"/>
                <w:sz w:val="22"/>
              </w:rPr>
              <w:t>7g30</w:t>
            </w:r>
          </w:p>
        </w:tc>
        <w:tc>
          <w:tcPr>
            <w:tcW w:w="8428" w:type="dxa"/>
            <w:tcBorders>
              <w:top w:val="dotted" w:sz="4" w:space="0" w:color="auto"/>
              <w:left w:val="single" w:sz="4" w:space="0" w:color="auto"/>
              <w:bottom w:val="dotted" w:sz="4" w:space="0" w:color="auto"/>
            </w:tcBorders>
          </w:tcPr>
          <w:p w14:paraId="28B8BE83" w14:textId="1F276795" w:rsidR="00E6201D" w:rsidRPr="00576685" w:rsidRDefault="058C74B9" w:rsidP="00235553">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Chào cờ đầu tuần.</w:t>
            </w:r>
          </w:p>
        </w:tc>
      </w:tr>
      <w:tr w:rsidR="00F3727C" w:rsidRPr="006637D2" w14:paraId="0835459A" w14:textId="77777777" w:rsidTr="154BAA65">
        <w:trPr>
          <w:trHeight w:val="314"/>
        </w:trPr>
        <w:tc>
          <w:tcPr>
            <w:tcW w:w="1135" w:type="dxa"/>
            <w:tcBorders>
              <w:top w:val="nil"/>
              <w:bottom w:val="nil"/>
            </w:tcBorders>
          </w:tcPr>
          <w:p w14:paraId="7520D183" w14:textId="77777777" w:rsidR="00F3727C" w:rsidRPr="538EA3DB" w:rsidRDefault="00F3727C" w:rsidP="4AB5A16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7127459" w14:textId="2D1FDB35" w:rsidR="00F3727C" w:rsidRPr="00576685" w:rsidRDefault="003F0701" w:rsidP="47490B08">
            <w:pPr>
              <w:spacing w:line="240" w:lineRule="auto"/>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14:paraId="6A062138" w14:textId="0CB7C479" w:rsidR="00F3727C" w:rsidRPr="00576685" w:rsidRDefault="003F0701" w:rsidP="00235553">
            <w:pPr>
              <w:pStyle w:val="ListParagraph"/>
              <w:numPr>
                <w:ilvl w:val="0"/>
                <w:numId w:val="17"/>
              </w:numPr>
              <w:tabs>
                <w:tab w:val="left" w:pos="176"/>
              </w:tabs>
              <w:spacing w:line="240" w:lineRule="auto"/>
              <w:ind w:left="176" w:hanging="176"/>
              <w:contextualSpacing w:val="0"/>
              <w:jc w:val="both"/>
              <w:rPr>
                <w:color w:val="000000" w:themeColor="text1"/>
                <w:sz w:val="22"/>
              </w:rPr>
            </w:pPr>
            <w:r>
              <w:rPr>
                <w:color w:val="000000" w:themeColor="text1"/>
                <w:sz w:val="22"/>
              </w:rPr>
              <w:t>Họp vớ</w:t>
            </w:r>
            <w:r w:rsidR="00071041">
              <w:rPr>
                <w:color w:val="000000" w:themeColor="text1"/>
                <w:sz w:val="22"/>
              </w:rPr>
              <w:t>i T</w:t>
            </w:r>
            <w:r>
              <w:rPr>
                <w:color w:val="000000" w:themeColor="text1"/>
                <w:sz w:val="22"/>
              </w:rPr>
              <w:t>hường trực Quận Ủy tại P1.QU. (Tp: đ/c Long).</w:t>
            </w:r>
          </w:p>
        </w:tc>
      </w:tr>
      <w:tr w:rsidR="0070788B" w:rsidRPr="006637D2" w14:paraId="54A4EE7A" w14:textId="77777777" w:rsidTr="154BAA65">
        <w:trPr>
          <w:trHeight w:val="314"/>
        </w:trPr>
        <w:tc>
          <w:tcPr>
            <w:tcW w:w="1135" w:type="dxa"/>
            <w:tcBorders>
              <w:top w:val="nil"/>
              <w:bottom w:val="nil"/>
            </w:tcBorders>
          </w:tcPr>
          <w:p w14:paraId="5B00E751" w14:textId="77777777" w:rsidR="0070788B" w:rsidRPr="2FF31040" w:rsidRDefault="0070788B" w:rsidP="0070788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CB6FF6B" w14:textId="78B99E18" w:rsidR="0070788B" w:rsidRPr="00576685" w:rsidRDefault="0070788B" w:rsidP="0070788B">
            <w:pPr>
              <w:spacing w:line="240" w:lineRule="auto"/>
              <w:rPr>
                <w:color w:val="000000" w:themeColor="text1"/>
                <w:sz w:val="22"/>
              </w:rPr>
            </w:pPr>
            <w:r w:rsidRPr="00576685">
              <w:rPr>
                <w:color w:val="000000" w:themeColor="text1"/>
                <w:sz w:val="22"/>
              </w:rPr>
              <w:t>14g00</w:t>
            </w:r>
          </w:p>
        </w:tc>
        <w:tc>
          <w:tcPr>
            <w:tcW w:w="8428" w:type="dxa"/>
            <w:tcBorders>
              <w:top w:val="dotted" w:sz="4" w:space="0" w:color="auto"/>
              <w:left w:val="single" w:sz="4" w:space="0" w:color="auto"/>
              <w:bottom w:val="dotted" w:sz="4" w:space="0" w:color="auto"/>
            </w:tcBorders>
          </w:tcPr>
          <w:p w14:paraId="2371826A" w14:textId="03F2F808" w:rsidR="0070788B" w:rsidRPr="00576685" w:rsidRDefault="0070788B" w:rsidP="00235553">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Họp giao ban công tác PCGD-XMC tại trường BDGD cơ sở 4. (Tp: BLD, đ/c Trà, GVCT và CBVĐ 15 phường).</w:t>
            </w:r>
          </w:p>
        </w:tc>
      </w:tr>
      <w:tr w:rsidR="0070788B" w:rsidRPr="006637D2" w14:paraId="3A0E74E2" w14:textId="77777777" w:rsidTr="154BAA65">
        <w:trPr>
          <w:trHeight w:val="314"/>
        </w:trPr>
        <w:tc>
          <w:tcPr>
            <w:tcW w:w="1135" w:type="dxa"/>
            <w:tcBorders>
              <w:top w:val="nil"/>
              <w:bottom w:val="nil"/>
            </w:tcBorders>
          </w:tcPr>
          <w:p w14:paraId="5F332C64" w14:textId="77777777" w:rsidR="0070788B" w:rsidRPr="2FF31040" w:rsidRDefault="0070788B" w:rsidP="0070788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93ACE92" w14:textId="24C5C32E" w:rsidR="0070788B" w:rsidRPr="00576685" w:rsidRDefault="0070788B" w:rsidP="0070788B">
            <w:pPr>
              <w:spacing w:line="240" w:lineRule="auto"/>
              <w:rPr>
                <w:color w:val="000000" w:themeColor="text1"/>
                <w:sz w:val="22"/>
              </w:rPr>
            </w:pPr>
            <w:r w:rsidRPr="00576685">
              <w:rPr>
                <w:color w:val="000000" w:themeColor="text1"/>
                <w:sz w:val="22"/>
              </w:rPr>
              <w:t>14g00</w:t>
            </w:r>
          </w:p>
        </w:tc>
        <w:tc>
          <w:tcPr>
            <w:tcW w:w="8428" w:type="dxa"/>
            <w:tcBorders>
              <w:top w:val="dotted" w:sz="4" w:space="0" w:color="auto"/>
              <w:left w:val="single" w:sz="4" w:space="0" w:color="auto"/>
              <w:bottom w:val="dotted" w:sz="4" w:space="0" w:color="auto"/>
            </w:tcBorders>
          </w:tcPr>
          <w:p w14:paraId="7013937F" w14:textId="21DCF349" w:rsidR="0070788B" w:rsidRPr="00576685" w:rsidRDefault="0070788B" w:rsidP="00235553">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Họp giao ban công tác Đội tại trường Chí Linh</w:t>
            </w:r>
            <w:r w:rsidR="006113D6" w:rsidRPr="00576685">
              <w:rPr>
                <w:color w:val="000000" w:themeColor="text1"/>
                <w:sz w:val="22"/>
              </w:rPr>
              <w:t>.</w:t>
            </w:r>
            <w:r w:rsidRPr="00576685">
              <w:rPr>
                <w:color w:val="000000" w:themeColor="text1"/>
                <w:sz w:val="22"/>
              </w:rPr>
              <w:t xml:space="preserve"> (TP: Hội đồng Đội, đ/c Huyền_TLTN, TPT các đơn vị) </w:t>
            </w:r>
          </w:p>
        </w:tc>
      </w:tr>
      <w:tr w:rsidR="004E40B1" w:rsidRPr="006637D2" w14:paraId="2FCC38A2" w14:textId="77777777" w:rsidTr="154BAA65">
        <w:trPr>
          <w:trHeight w:val="314"/>
        </w:trPr>
        <w:tc>
          <w:tcPr>
            <w:tcW w:w="1135" w:type="dxa"/>
            <w:tcBorders>
              <w:top w:val="nil"/>
              <w:bottom w:val="nil"/>
            </w:tcBorders>
          </w:tcPr>
          <w:p w14:paraId="2EB77BF1" w14:textId="77777777" w:rsidR="004E40B1" w:rsidRPr="2FF31040"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01A9934" w14:textId="3267EBA6" w:rsidR="004E40B1" w:rsidRPr="00576685" w:rsidRDefault="004E40B1" w:rsidP="004E40B1">
            <w:pPr>
              <w:spacing w:line="240" w:lineRule="auto"/>
              <w:rPr>
                <w:color w:val="000000" w:themeColor="text1"/>
                <w:sz w:val="22"/>
              </w:rPr>
            </w:pPr>
            <w:r>
              <w:rPr>
                <w:color w:val="000000" w:themeColor="text1"/>
                <w:sz w:val="22"/>
              </w:rPr>
              <w:t>15g00</w:t>
            </w:r>
          </w:p>
        </w:tc>
        <w:tc>
          <w:tcPr>
            <w:tcW w:w="8428" w:type="dxa"/>
            <w:tcBorders>
              <w:top w:val="dotted" w:sz="4" w:space="0" w:color="auto"/>
              <w:left w:val="single" w:sz="4" w:space="0" w:color="auto"/>
              <w:bottom w:val="dotted" w:sz="4" w:space="0" w:color="auto"/>
            </w:tcBorders>
          </w:tcPr>
          <w:p w14:paraId="277432C3" w14:textId="065F22BB"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Pr>
                <w:color w:val="000000" w:themeColor="text1"/>
                <w:sz w:val="22"/>
              </w:rPr>
              <w:t>Vận động quỹ xã hội tại trường ngoại ngữ Edison, AMA.(Tp: đ/c Long-TP, Bảo, Ngọc, Duy).</w:t>
            </w:r>
          </w:p>
        </w:tc>
      </w:tr>
      <w:tr w:rsidR="004E40B1" w:rsidRPr="006637D2" w14:paraId="7D05592F" w14:textId="77777777" w:rsidTr="154BAA65">
        <w:trPr>
          <w:trHeight w:val="314"/>
        </w:trPr>
        <w:tc>
          <w:tcPr>
            <w:tcW w:w="1135" w:type="dxa"/>
            <w:tcBorders>
              <w:top w:val="nil"/>
              <w:bottom w:val="nil"/>
            </w:tcBorders>
          </w:tcPr>
          <w:p w14:paraId="43803437" w14:textId="77777777" w:rsidR="004E40B1" w:rsidRPr="2FF31040"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860093C" w14:textId="1815B9AB" w:rsidR="004E40B1" w:rsidRPr="00576685" w:rsidRDefault="004E40B1" w:rsidP="004E40B1">
            <w:pPr>
              <w:spacing w:line="240" w:lineRule="auto"/>
              <w:rPr>
                <w:color w:val="000000" w:themeColor="text1"/>
                <w:sz w:val="22"/>
              </w:rPr>
            </w:pPr>
            <w:r w:rsidRPr="00576685">
              <w:rPr>
                <w:color w:val="000000" w:themeColor="text1"/>
                <w:sz w:val="22"/>
              </w:rPr>
              <w:t>15g30</w:t>
            </w:r>
          </w:p>
        </w:tc>
        <w:tc>
          <w:tcPr>
            <w:tcW w:w="8428" w:type="dxa"/>
            <w:tcBorders>
              <w:top w:val="dotted" w:sz="4" w:space="0" w:color="auto"/>
              <w:left w:val="single" w:sz="4" w:space="0" w:color="auto"/>
              <w:bottom w:val="dotted" w:sz="4" w:space="0" w:color="auto"/>
            </w:tcBorders>
          </w:tcPr>
          <w:p w14:paraId="074F01D1" w14:textId="7043CC9F"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Lớp BDHS giỏi môn Thực hành giải toán trên máy tính cầm tay học tại trường BDGD cơ sở 3.</w:t>
            </w:r>
          </w:p>
        </w:tc>
      </w:tr>
      <w:tr w:rsidR="004E40B1" w:rsidRPr="006637D2" w14:paraId="6760AC82" w14:textId="77777777" w:rsidTr="154BAA65">
        <w:trPr>
          <w:trHeight w:val="314"/>
        </w:trPr>
        <w:tc>
          <w:tcPr>
            <w:tcW w:w="1135" w:type="dxa"/>
            <w:tcBorders>
              <w:top w:val="nil"/>
              <w:bottom w:val="nil"/>
            </w:tcBorders>
          </w:tcPr>
          <w:p w14:paraId="3BEC2E59" w14:textId="77777777" w:rsidR="004E40B1" w:rsidRPr="2FF31040"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EBADBD4" w14:textId="28F6CCCE" w:rsidR="004E40B1" w:rsidRPr="00576685" w:rsidRDefault="004E40B1" w:rsidP="004E40B1">
            <w:pPr>
              <w:spacing w:line="240" w:lineRule="auto"/>
              <w:rPr>
                <w:color w:val="000000" w:themeColor="text1"/>
                <w:sz w:val="22"/>
              </w:rPr>
            </w:pPr>
            <w:r>
              <w:rPr>
                <w:color w:val="000000" w:themeColor="text1"/>
                <w:sz w:val="22"/>
              </w:rPr>
              <w:t>16g00</w:t>
            </w:r>
          </w:p>
        </w:tc>
        <w:tc>
          <w:tcPr>
            <w:tcW w:w="8428" w:type="dxa"/>
            <w:tcBorders>
              <w:top w:val="dotted" w:sz="4" w:space="0" w:color="auto"/>
              <w:left w:val="single" w:sz="4" w:space="0" w:color="auto"/>
              <w:bottom w:val="dotted" w:sz="4" w:space="0" w:color="auto"/>
            </w:tcBorders>
          </w:tcPr>
          <w:p w14:paraId="11904982" w14:textId="4A791DC0"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Pr>
                <w:color w:val="000000" w:themeColor="text1"/>
                <w:sz w:val="22"/>
              </w:rPr>
              <w:t>Vận động quỹ xã hội tại trường ngoại ngữ Thanh niên và Hệ thống ngoại ngữ Việt Mỹ.(Tp: đ/c Long-TP, Bảo, Ngọc, Duy).</w:t>
            </w:r>
          </w:p>
        </w:tc>
      </w:tr>
      <w:tr w:rsidR="004E40B1" w:rsidRPr="006637D2" w14:paraId="4824FBF0" w14:textId="77777777" w:rsidTr="154BAA65">
        <w:trPr>
          <w:trHeight w:val="314"/>
        </w:trPr>
        <w:tc>
          <w:tcPr>
            <w:tcW w:w="1135" w:type="dxa"/>
            <w:tcBorders>
              <w:top w:val="nil"/>
              <w:bottom w:val="single" w:sz="4" w:space="0" w:color="auto"/>
            </w:tcBorders>
          </w:tcPr>
          <w:p w14:paraId="3350766D" w14:textId="77777777" w:rsidR="004E40B1" w:rsidRPr="00BA4F64" w:rsidRDefault="004E40B1" w:rsidP="004E40B1">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30DBF1F0" w14:textId="4C7D92B7" w:rsidR="004E40B1" w:rsidRPr="00576685" w:rsidRDefault="004E40B1" w:rsidP="004E40B1">
            <w:pPr>
              <w:spacing w:line="240" w:lineRule="auto"/>
              <w:rPr>
                <w:color w:val="000000" w:themeColor="text1"/>
                <w:sz w:val="22"/>
              </w:rPr>
            </w:pPr>
            <w:r w:rsidRPr="00576685">
              <w:rPr>
                <w:color w:val="000000" w:themeColor="text1"/>
                <w:sz w:val="22"/>
              </w:rPr>
              <w:t>Cả tuần</w:t>
            </w:r>
          </w:p>
        </w:tc>
        <w:tc>
          <w:tcPr>
            <w:tcW w:w="8428" w:type="dxa"/>
            <w:tcBorders>
              <w:top w:val="dotted" w:sz="4" w:space="0" w:color="auto"/>
              <w:left w:val="single" w:sz="4" w:space="0" w:color="auto"/>
              <w:bottom w:val="single" w:sz="4" w:space="0" w:color="auto"/>
            </w:tcBorders>
          </w:tcPr>
          <w:p w14:paraId="00DD62D3" w14:textId="67EF2923"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Theo dõi công trình sửa chữa lớn nhỏ. (Tp: đ/c Bình).</w:t>
            </w:r>
          </w:p>
        </w:tc>
      </w:tr>
      <w:tr w:rsidR="004E40B1" w:rsidRPr="006637D2" w14:paraId="2A4EB91F" w14:textId="77777777" w:rsidTr="154BAA65">
        <w:trPr>
          <w:trHeight w:val="621"/>
        </w:trPr>
        <w:tc>
          <w:tcPr>
            <w:tcW w:w="1135" w:type="dxa"/>
            <w:tcBorders>
              <w:bottom w:val="nil"/>
            </w:tcBorders>
          </w:tcPr>
          <w:p w14:paraId="45A2555F" w14:textId="77777777" w:rsidR="004E40B1" w:rsidRDefault="004E40B1" w:rsidP="004E40B1">
            <w:pPr>
              <w:widowControl w:val="0"/>
              <w:spacing w:line="240" w:lineRule="auto"/>
              <w:jc w:val="center"/>
              <w:rPr>
                <w:color w:val="000000" w:themeColor="text1"/>
                <w:sz w:val="22"/>
              </w:rPr>
            </w:pPr>
            <w:r w:rsidRPr="058C74B9">
              <w:rPr>
                <w:color w:val="000000" w:themeColor="text1"/>
                <w:sz w:val="22"/>
              </w:rPr>
              <w:t>Thứ ba</w:t>
            </w:r>
          </w:p>
          <w:p w14:paraId="38319C6E" w14:textId="051A56BB" w:rsidR="004E40B1" w:rsidRPr="00091359" w:rsidRDefault="004E40B1" w:rsidP="004E40B1">
            <w:pPr>
              <w:widowControl w:val="0"/>
              <w:spacing w:line="240" w:lineRule="auto"/>
              <w:jc w:val="center"/>
              <w:rPr>
                <w:color w:val="000000" w:themeColor="text1"/>
                <w:sz w:val="22"/>
              </w:rPr>
            </w:pPr>
            <w:r w:rsidRPr="47490B08">
              <w:rPr>
                <w:color w:val="000000" w:themeColor="text1"/>
                <w:sz w:val="22"/>
              </w:rPr>
              <w:t>07/11/17</w:t>
            </w:r>
          </w:p>
        </w:tc>
        <w:tc>
          <w:tcPr>
            <w:tcW w:w="1133" w:type="dxa"/>
            <w:tcBorders>
              <w:bottom w:val="dotted" w:sz="4" w:space="0" w:color="auto"/>
            </w:tcBorders>
          </w:tcPr>
          <w:p w14:paraId="3607A53B" w14:textId="75CADC44" w:rsidR="004E40B1" w:rsidRPr="00576685" w:rsidRDefault="004E40B1" w:rsidP="004E40B1">
            <w:pPr>
              <w:spacing w:line="240" w:lineRule="auto"/>
              <w:rPr>
                <w:color w:val="000000" w:themeColor="text1"/>
                <w:sz w:val="22"/>
              </w:rPr>
            </w:pPr>
            <w:r w:rsidRPr="00576685">
              <w:rPr>
                <w:color w:val="000000" w:themeColor="text1"/>
                <w:sz w:val="22"/>
              </w:rPr>
              <w:t>7h30</w:t>
            </w:r>
          </w:p>
        </w:tc>
        <w:tc>
          <w:tcPr>
            <w:tcW w:w="8428" w:type="dxa"/>
            <w:tcBorders>
              <w:bottom w:val="dotted" w:sz="4" w:space="0" w:color="auto"/>
            </w:tcBorders>
          </w:tcPr>
          <w:p w14:paraId="09A9748F" w14:textId="33464BA1"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Hội nghị Tổng kết Thanh tra năm học 2016-2017 và triển khai phương hướng nhiệm vụ năm học 2017-2018. (Tp: đ/c Long-TP, đ/c Hường).</w:t>
            </w:r>
          </w:p>
        </w:tc>
      </w:tr>
      <w:tr w:rsidR="004E40B1" w:rsidRPr="006637D2" w14:paraId="13DFB264" w14:textId="77777777" w:rsidTr="154BAA65">
        <w:trPr>
          <w:trHeight w:val="108"/>
        </w:trPr>
        <w:tc>
          <w:tcPr>
            <w:tcW w:w="1135" w:type="dxa"/>
            <w:tcBorders>
              <w:top w:val="nil"/>
              <w:bottom w:val="nil"/>
            </w:tcBorders>
          </w:tcPr>
          <w:p w14:paraId="039A9E9C" w14:textId="77777777" w:rsidR="004E40B1" w:rsidRPr="3A96D8EB"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C383F6" w14:textId="0BD55DB5" w:rsidR="004E40B1" w:rsidRPr="00576685" w:rsidRDefault="004E40B1" w:rsidP="004E40B1">
            <w:pPr>
              <w:spacing w:line="240" w:lineRule="auto"/>
              <w:rPr>
                <w:color w:val="000000" w:themeColor="text1"/>
                <w:sz w:val="22"/>
              </w:rPr>
            </w:pPr>
            <w:r w:rsidRPr="00576685">
              <w:rPr>
                <w:color w:val="000000" w:themeColor="text1"/>
                <w:sz w:val="22"/>
              </w:rPr>
              <w:t>8h00</w:t>
            </w:r>
          </w:p>
        </w:tc>
        <w:tc>
          <w:tcPr>
            <w:tcW w:w="8428" w:type="dxa"/>
            <w:tcBorders>
              <w:top w:val="dotted" w:sz="4" w:space="0" w:color="auto"/>
              <w:bottom w:val="dotted" w:sz="4" w:space="0" w:color="auto"/>
            </w:tcBorders>
          </w:tcPr>
          <w:p w14:paraId="30AA6489" w14:textId="55EA601B"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sidRPr="00576685">
              <w:rPr>
                <w:rFonts w:eastAsia="Times New Roman"/>
                <w:sz w:val="22"/>
              </w:rPr>
              <w:t xml:space="preserve">Tập huấn chuyên đề </w:t>
            </w:r>
            <w:r w:rsidRPr="00576685">
              <w:rPr>
                <w:rFonts w:eastAsia="Times New Roman"/>
                <w:iCs/>
                <w:sz w:val="22"/>
              </w:rPr>
              <w:t>“Sử dụng bản đồ Sử vào đổi mới giảng dạy và kiểm tra đánh giá theo hướng phát triển năng lực học sinh THCS”</w:t>
            </w:r>
            <w:r w:rsidRPr="00576685">
              <w:rPr>
                <w:rFonts w:eastAsia="Times New Roman"/>
                <w:sz w:val="22"/>
              </w:rPr>
              <w:t xml:space="preserve"> tại THPT Nguyễn Hữu Thọ.</w:t>
            </w:r>
            <w:r w:rsidRPr="00576685">
              <w:rPr>
                <w:rFonts w:eastAsia="Times New Roman"/>
                <w:sz w:val="22"/>
                <w:lang w:val="vi"/>
              </w:rPr>
              <w:t xml:space="preserve"> </w:t>
            </w:r>
            <w:r w:rsidRPr="00576685">
              <w:rPr>
                <w:rFonts w:eastAsia="Times New Roman"/>
                <w:sz w:val="22"/>
              </w:rPr>
              <w:t>(Tp: Đ/c Minh, Trà, nhóm trưởng môn Lịch sử các trường THCS CL-TT theo danh sách đã gửi)</w:t>
            </w:r>
          </w:p>
        </w:tc>
      </w:tr>
      <w:tr w:rsidR="004E40B1" w:rsidRPr="006637D2" w14:paraId="701C47B2" w14:textId="77777777" w:rsidTr="154BAA65">
        <w:trPr>
          <w:trHeight w:val="108"/>
        </w:trPr>
        <w:tc>
          <w:tcPr>
            <w:tcW w:w="1135" w:type="dxa"/>
            <w:tcBorders>
              <w:top w:val="nil"/>
              <w:bottom w:val="nil"/>
            </w:tcBorders>
          </w:tcPr>
          <w:p w14:paraId="6CE049F6" w14:textId="77777777" w:rsidR="004E40B1" w:rsidRPr="3A96D8EB"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3825A2D" w14:textId="2B6D826E" w:rsidR="004E40B1" w:rsidRPr="00576685" w:rsidRDefault="004E40B1" w:rsidP="004E40B1">
            <w:pPr>
              <w:spacing w:line="240" w:lineRule="auto"/>
              <w:rPr>
                <w:color w:val="000000" w:themeColor="text1"/>
                <w:sz w:val="22"/>
              </w:rPr>
            </w:pPr>
            <w:r w:rsidRPr="00576685">
              <w:rPr>
                <w:color w:val="000000" w:themeColor="text1"/>
                <w:sz w:val="22"/>
              </w:rPr>
              <w:t>8h00</w:t>
            </w:r>
          </w:p>
        </w:tc>
        <w:tc>
          <w:tcPr>
            <w:tcW w:w="8428" w:type="dxa"/>
            <w:tcBorders>
              <w:top w:val="dotted" w:sz="4" w:space="0" w:color="auto"/>
              <w:bottom w:val="dotted" w:sz="4" w:space="0" w:color="auto"/>
            </w:tcBorders>
          </w:tcPr>
          <w:p w14:paraId="6ACA5B45" w14:textId="2E9E57B1"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Tập huấn chuyên đè sử dụng bản đồ Địa lí 7 vào đổi mới giảng dạy và kiểm tra đánh giá năng lực học sinh THCS tại trường THPT Trần Quang Khải. (Tp: đ/c Phúc, Nhóm trưởng chuyên môn theo danh sách đăng ký).</w:t>
            </w:r>
          </w:p>
        </w:tc>
      </w:tr>
      <w:tr w:rsidR="004E40B1" w:rsidRPr="006637D2" w14:paraId="7EC0BC7A" w14:textId="77777777" w:rsidTr="154BAA65">
        <w:trPr>
          <w:trHeight w:val="108"/>
        </w:trPr>
        <w:tc>
          <w:tcPr>
            <w:tcW w:w="1135" w:type="dxa"/>
            <w:tcBorders>
              <w:top w:val="nil"/>
              <w:bottom w:val="nil"/>
            </w:tcBorders>
          </w:tcPr>
          <w:p w14:paraId="2B50E67D" w14:textId="77777777" w:rsidR="004E40B1" w:rsidRPr="3A96D8EB"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9A71AC8" w14:textId="2AD02878" w:rsidR="004E40B1" w:rsidRPr="00576685" w:rsidRDefault="004E40B1" w:rsidP="004E40B1">
            <w:pPr>
              <w:spacing w:line="240" w:lineRule="auto"/>
              <w:rPr>
                <w:color w:val="000000" w:themeColor="text1"/>
                <w:sz w:val="22"/>
              </w:rPr>
            </w:pPr>
            <w:r w:rsidRPr="00576685">
              <w:rPr>
                <w:color w:val="000000" w:themeColor="text1"/>
                <w:sz w:val="22"/>
              </w:rPr>
              <w:t>10g00</w:t>
            </w:r>
          </w:p>
        </w:tc>
        <w:tc>
          <w:tcPr>
            <w:tcW w:w="8428" w:type="dxa"/>
            <w:tcBorders>
              <w:top w:val="dotted" w:sz="4" w:space="0" w:color="auto"/>
              <w:bottom w:val="dotted" w:sz="4" w:space="0" w:color="auto"/>
            </w:tcBorders>
          </w:tcPr>
          <w:p w14:paraId="7ABB4E88" w14:textId="0B96E32B"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Họp hội đồng thi đua ngành đề xuất "Nhà giáo trẻ tiêu biểu" cấp Quận. (TP: Hội đồng thi đua ngành).</w:t>
            </w:r>
          </w:p>
        </w:tc>
      </w:tr>
      <w:tr w:rsidR="004E40B1" w:rsidRPr="006637D2" w14:paraId="55E2224F" w14:textId="77777777" w:rsidTr="154BAA65">
        <w:trPr>
          <w:trHeight w:val="108"/>
        </w:trPr>
        <w:tc>
          <w:tcPr>
            <w:tcW w:w="1135" w:type="dxa"/>
            <w:tcBorders>
              <w:top w:val="nil"/>
              <w:bottom w:val="nil"/>
            </w:tcBorders>
          </w:tcPr>
          <w:p w14:paraId="7057036E" w14:textId="77777777" w:rsidR="004E40B1" w:rsidRPr="3A96D8EB"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52B8B38" w14:textId="796F50C9" w:rsidR="004E40B1" w:rsidRPr="00576685" w:rsidRDefault="004E40B1" w:rsidP="004E40B1">
            <w:pPr>
              <w:spacing w:line="240" w:lineRule="auto"/>
              <w:rPr>
                <w:color w:val="000000" w:themeColor="text1"/>
                <w:sz w:val="22"/>
              </w:rPr>
            </w:pPr>
            <w:r>
              <w:rPr>
                <w:color w:val="000000" w:themeColor="text1"/>
                <w:sz w:val="22"/>
              </w:rPr>
              <w:t>13g30</w:t>
            </w:r>
          </w:p>
        </w:tc>
        <w:tc>
          <w:tcPr>
            <w:tcW w:w="8428" w:type="dxa"/>
            <w:tcBorders>
              <w:top w:val="dotted" w:sz="4" w:space="0" w:color="auto"/>
              <w:bottom w:val="dotted" w:sz="4" w:space="0" w:color="auto"/>
            </w:tcBorders>
          </w:tcPr>
          <w:p w14:paraId="0288D1B8" w14:textId="74B53CC9"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Pr>
                <w:color w:val="000000" w:themeColor="text1"/>
                <w:sz w:val="22"/>
              </w:rPr>
              <w:t>Đón đoàn công tác kiểm tra kết quả hoạt động CTĐ, CTCT năm 2017 tại HT.PGD. (Tp: BLĐ, đ/c Bình).</w:t>
            </w:r>
          </w:p>
        </w:tc>
      </w:tr>
      <w:tr w:rsidR="004E40B1" w:rsidRPr="006637D2" w14:paraId="66DBB93C" w14:textId="77777777" w:rsidTr="154BAA65">
        <w:trPr>
          <w:trHeight w:val="108"/>
        </w:trPr>
        <w:tc>
          <w:tcPr>
            <w:tcW w:w="1135" w:type="dxa"/>
            <w:tcBorders>
              <w:top w:val="nil"/>
              <w:bottom w:val="nil"/>
            </w:tcBorders>
          </w:tcPr>
          <w:p w14:paraId="540E255C" w14:textId="77777777" w:rsidR="004E40B1" w:rsidRPr="3A96D8EB"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DBC2173" w14:textId="2A80134E" w:rsidR="004E40B1" w:rsidRPr="00576685" w:rsidRDefault="004E40B1" w:rsidP="004E40B1">
            <w:pPr>
              <w:spacing w:line="240" w:lineRule="auto"/>
              <w:rPr>
                <w:color w:val="000000" w:themeColor="text1"/>
                <w:sz w:val="22"/>
              </w:rPr>
            </w:pPr>
            <w:r w:rsidRPr="00576685">
              <w:rPr>
                <w:color w:val="000000" w:themeColor="text1"/>
                <w:sz w:val="22"/>
              </w:rPr>
              <w:t>14g00</w:t>
            </w:r>
          </w:p>
        </w:tc>
        <w:tc>
          <w:tcPr>
            <w:tcW w:w="8428" w:type="dxa"/>
            <w:tcBorders>
              <w:top w:val="dotted" w:sz="4" w:space="0" w:color="auto"/>
              <w:bottom w:val="dotted" w:sz="4" w:space="0" w:color="auto"/>
            </w:tcBorders>
          </w:tcPr>
          <w:p w14:paraId="755C093F" w14:textId="22A0F321"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Tham dự chuyên đề "Tổ chức các hoạt động giáo dục kỹ năng sống cho trẻ" tại các địa điểm theo phân công. (Tp: BLĐ, đ/c Linh, đ/c Phương, theo thư mời).</w:t>
            </w:r>
          </w:p>
        </w:tc>
      </w:tr>
      <w:tr w:rsidR="004E40B1" w:rsidRPr="006637D2" w14:paraId="33AFF298" w14:textId="77777777" w:rsidTr="154BAA65">
        <w:trPr>
          <w:trHeight w:val="108"/>
        </w:trPr>
        <w:tc>
          <w:tcPr>
            <w:tcW w:w="1135" w:type="dxa"/>
            <w:tcBorders>
              <w:top w:val="nil"/>
              <w:bottom w:val="nil"/>
            </w:tcBorders>
          </w:tcPr>
          <w:p w14:paraId="47FB9D0C" w14:textId="77777777" w:rsidR="004E40B1" w:rsidRPr="3A96D8EB" w:rsidRDefault="004E40B1" w:rsidP="004E40B1">
            <w:pPr>
              <w:widowControl w:val="0"/>
              <w:spacing w:line="240" w:lineRule="auto"/>
              <w:jc w:val="center"/>
              <w:rPr>
                <w:b/>
                <w:bCs/>
                <w:i/>
                <w:iCs/>
                <w:color w:val="000000" w:themeColor="text1"/>
                <w:sz w:val="22"/>
              </w:rPr>
            </w:pPr>
          </w:p>
        </w:tc>
        <w:tc>
          <w:tcPr>
            <w:tcW w:w="1133" w:type="dxa"/>
            <w:tcBorders>
              <w:top w:val="dotted" w:sz="4" w:space="0" w:color="auto"/>
              <w:bottom w:val="dotted" w:sz="4" w:space="0" w:color="auto"/>
            </w:tcBorders>
          </w:tcPr>
          <w:p w14:paraId="1AC4B904" w14:textId="0F53D411" w:rsidR="004E40B1" w:rsidRPr="00576685" w:rsidRDefault="004E40B1" w:rsidP="004E40B1">
            <w:pPr>
              <w:spacing w:line="240" w:lineRule="auto"/>
              <w:rPr>
                <w:bCs/>
                <w:iCs/>
                <w:color w:val="000000" w:themeColor="text1"/>
                <w:sz w:val="22"/>
              </w:rPr>
            </w:pPr>
            <w:r w:rsidRPr="00576685">
              <w:rPr>
                <w:bCs/>
                <w:iCs/>
                <w:color w:val="000000" w:themeColor="text1"/>
                <w:sz w:val="22"/>
              </w:rPr>
              <w:t>14g00</w:t>
            </w:r>
          </w:p>
        </w:tc>
        <w:tc>
          <w:tcPr>
            <w:tcW w:w="8428" w:type="dxa"/>
            <w:tcBorders>
              <w:top w:val="dotted" w:sz="4" w:space="0" w:color="auto"/>
              <w:bottom w:val="dotted" w:sz="4" w:space="0" w:color="auto"/>
            </w:tcBorders>
          </w:tcPr>
          <w:p w14:paraId="07FA9843" w14:textId="5D31F74B" w:rsidR="004E40B1" w:rsidRPr="00576685" w:rsidRDefault="004E40B1" w:rsidP="004E40B1">
            <w:pPr>
              <w:pStyle w:val="ListParagraph"/>
              <w:numPr>
                <w:ilvl w:val="0"/>
                <w:numId w:val="17"/>
              </w:numPr>
              <w:tabs>
                <w:tab w:val="left" w:pos="176"/>
              </w:tabs>
              <w:spacing w:line="240" w:lineRule="auto"/>
              <w:ind w:left="176" w:hanging="176"/>
              <w:jc w:val="both"/>
              <w:rPr>
                <w:rFonts w:eastAsia="Times New Roman"/>
                <w:sz w:val="22"/>
              </w:rPr>
            </w:pPr>
            <w:r w:rsidRPr="00576685">
              <w:rPr>
                <w:rFonts w:eastAsia="Times New Roman"/>
                <w:sz w:val="22"/>
              </w:rPr>
              <w:t>Kiểm tra chuyên đề: “</w:t>
            </w:r>
            <w:r w:rsidRPr="00576685">
              <w:rPr>
                <w:rFonts w:eastAsia="Times New Roman"/>
                <w:sz w:val="22"/>
                <w:lang w:val="vi"/>
              </w:rPr>
              <w:t xml:space="preserve">Công tác quản lí của hiệu trưởng </w:t>
            </w:r>
            <w:r w:rsidRPr="00576685">
              <w:rPr>
                <w:rFonts w:eastAsia="Times New Roman"/>
                <w:sz w:val="22"/>
              </w:rPr>
              <w:t>trong việc thực hiện chương trình GDMN; đổi mới tổ chức hoạt động tạo hình và công tác bán trú trong trường Mầm non” tại trường MN Vườn Thần Tiên. (Tp: BLĐ, đ/c Hường, Linh, Huyền -MN, Phương, Nguyệt),.</w:t>
            </w:r>
          </w:p>
        </w:tc>
      </w:tr>
      <w:tr w:rsidR="004E40B1" w:rsidRPr="006637D2" w14:paraId="4351F380" w14:textId="77777777" w:rsidTr="154BAA65">
        <w:trPr>
          <w:trHeight w:val="108"/>
        </w:trPr>
        <w:tc>
          <w:tcPr>
            <w:tcW w:w="1135" w:type="dxa"/>
            <w:tcBorders>
              <w:top w:val="nil"/>
              <w:bottom w:val="nil"/>
            </w:tcBorders>
          </w:tcPr>
          <w:p w14:paraId="4C781387" w14:textId="77777777" w:rsidR="004E40B1" w:rsidRPr="3A96D8EB" w:rsidRDefault="004E40B1" w:rsidP="004E40B1">
            <w:pPr>
              <w:widowControl w:val="0"/>
              <w:spacing w:line="240" w:lineRule="auto"/>
              <w:jc w:val="center"/>
              <w:rPr>
                <w:b/>
                <w:bCs/>
                <w:i/>
                <w:iCs/>
                <w:color w:val="000000" w:themeColor="text1"/>
                <w:sz w:val="22"/>
              </w:rPr>
            </w:pPr>
          </w:p>
        </w:tc>
        <w:tc>
          <w:tcPr>
            <w:tcW w:w="1133" w:type="dxa"/>
            <w:tcBorders>
              <w:top w:val="dotted" w:sz="4" w:space="0" w:color="auto"/>
              <w:bottom w:val="dotted" w:sz="4" w:space="0" w:color="auto"/>
            </w:tcBorders>
          </w:tcPr>
          <w:p w14:paraId="3591F0CB" w14:textId="42298049" w:rsidR="004E40B1" w:rsidRPr="00576685" w:rsidRDefault="004E40B1" w:rsidP="004E40B1">
            <w:pPr>
              <w:spacing w:line="240" w:lineRule="auto"/>
              <w:rPr>
                <w:bCs/>
                <w:iCs/>
                <w:color w:val="000000" w:themeColor="text1"/>
                <w:sz w:val="22"/>
              </w:rPr>
            </w:pPr>
            <w:r>
              <w:rPr>
                <w:color w:val="000000" w:themeColor="text1"/>
                <w:sz w:val="22"/>
              </w:rPr>
              <w:t>15g30</w:t>
            </w:r>
          </w:p>
        </w:tc>
        <w:tc>
          <w:tcPr>
            <w:tcW w:w="8428" w:type="dxa"/>
            <w:tcBorders>
              <w:top w:val="dotted" w:sz="4" w:space="0" w:color="auto"/>
              <w:bottom w:val="dotted" w:sz="4" w:space="0" w:color="auto"/>
            </w:tcBorders>
          </w:tcPr>
          <w:p w14:paraId="3ACF71EA" w14:textId="4D2B4EB4" w:rsidR="004E40B1" w:rsidRPr="00576685" w:rsidRDefault="004E40B1" w:rsidP="004E40B1">
            <w:pPr>
              <w:pStyle w:val="ListParagraph"/>
              <w:numPr>
                <w:ilvl w:val="0"/>
                <w:numId w:val="17"/>
              </w:numPr>
              <w:tabs>
                <w:tab w:val="left" w:pos="176"/>
              </w:tabs>
              <w:spacing w:line="240" w:lineRule="auto"/>
              <w:ind w:left="176" w:hanging="176"/>
              <w:jc w:val="both"/>
              <w:rPr>
                <w:rFonts w:eastAsia="Times New Roman"/>
                <w:sz w:val="22"/>
              </w:rPr>
            </w:pPr>
            <w:r>
              <w:rPr>
                <w:color w:val="000000" w:themeColor="text1"/>
                <w:sz w:val="22"/>
              </w:rPr>
              <w:t>Họp thi đua cụm Tiểu học tại trường TH Đông Ba. (Tp: BLĐ, CV tổ Phổ thông, HT trường tiểu học CL-TT).</w:t>
            </w:r>
          </w:p>
        </w:tc>
      </w:tr>
      <w:tr w:rsidR="004E40B1" w:rsidRPr="006637D2" w14:paraId="69BE59BD" w14:textId="77777777" w:rsidTr="154BAA65">
        <w:trPr>
          <w:trHeight w:val="108"/>
        </w:trPr>
        <w:tc>
          <w:tcPr>
            <w:tcW w:w="1135" w:type="dxa"/>
            <w:tcBorders>
              <w:top w:val="nil"/>
              <w:bottom w:val="nil"/>
            </w:tcBorders>
          </w:tcPr>
          <w:p w14:paraId="5C56EF37" w14:textId="77777777" w:rsidR="004E40B1" w:rsidRPr="3A96D8EB"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E24063F" w14:textId="10B9A3CB" w:rsidR="004E40B1" w:rsidRPr="00576685" w:rsidRDefault="004E40B1" w:rsidP="004E40B1">
            <w:pPr>
              <w:spacing w:line="240" w:lineRule="auto"/>
              <w:rPr>
                <w:color w:val="000000" w:themeColor="text1"/>
                <w:sz w:val="22"/>
              </w:rPr>
            </w:pPr>
            <w:r w:rsidRPr="00576685">
              <w:rPr>
                <w:color w:val="000000" w:themeColor="text1"/>
                <w:sz w:val="22"/>
              </w:rPr>
              <w:t xml:space="preserve">16g30 </w:t>
            </w:r>
          </w:p>
        </w:tc>
        <w:tc>
          <w:tcPr>
            <w:tcW w:w="8428" w:type="dxa"/>
            <w:tcBorders>
              <w:top w:val="dotted" w:sz="4" w:space="0" w:color="auto"/>
              <w:bottom w:val="dotted" w:sz="4" w:space="0" w:color="auto"/>
            </w:tcBorders>
          </w:tcPr>
          <w:p w14:paraId="17105CA1" w14:textId="139C026C"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Bốc thăm nội dung thi trò chơi vận động tại phòng họp Quận đoàn. (TP: đ/c Huyền _ TLTN, BTCĐ GV các đơn vị)</w:t>
            </w:r>
          </w:p>
        </w:tc>
      </w:tr>
      <w:tr w:rsidR="004E40B1" w:rsidRPr="006637D2" w14:paraId="688564D0" w14:textId="77777777" w:rsidTr="154BAA65">
        <w:trPr>
          <w:trHeight w:val="409"/>
        </w:trPr>
        <w:tc>
          <w:tcPr>
            <w:tcW w:w="1135" w:type="dxa"/>
            <w:tcBorders>
              <w:bottom w:val="nil"/>
            </w:tcBorders>
          </w:tcPr>
          <w:p w14:paraId="40E790D1" w14:textId="77777777" w:rsidR="004E40B1" w:rsidRDefault="004E40B1" w:rsidP="004E40B1">
            <w:pPr>
              <w:widowControl w:val="0"/>
              <w:spacing w:line="240" w:lineRule="auto"/>
              <w:jc w:val="center"/>
              <w:rPr>
                <w:color w:val="000000" w:themeColor="text1"/>
                <w:sz w:val="22"/>
              </w:rPr>
            </w:pPr>
            <w:r w:rsidRPr="058C74B9">
              <w:rPr>
                <w:color w:val="000000" w:themeColor="text1"/>
                <w:sz w:val="22"/>
              </w:rPr>
              <w:t>Thứ tư</w:t>
            </w:r>
          </w:p>
          <w:p w14:paraId="026FDD60" w14:textId="242072FB" w:rsidR="004E40B1" w:rsidRPr="00D557D7" w:rsidRDefault="004E40B1" w:rsidP="004E40B1">
            <w:pPr>
              <w:widowControl w:val="0"/>
              <w:spacing w:line="240" w:lineRule="auto"/>
              <w:jc w:val="center"/>
              <w:rPr>
                <w:color w:val="000000" w:themeColor="text1"/>
                <w:sz w:val="22"/>
              </w:rPr>
            </w:pPr>
            <w:r w:rsidRPr="47490B08">
              <w:rPr>
                <w:color w:val="000000" w:themeColor="text1"/>
                <w:sz w:val="22"/>
              </w:rPr>
              <w:t>08/11/17</w:t>
            </w:r>
          </w:p>
        </w:tc>
        <w:tc>
          <w:tcPr>
            <w:tcW w:w="1133" w:type="dxa"/>
            <w:tcBorders>
              <w:bottom w:val="dotted" w:sz="4" w:space="0" w:color="auto"/>
            </w:tcBorders>
          </w:tcPr>
          <w:p w14:paraId="636832E4" w14:textId="3D4E795C" w:rsidR="004E40B1" w:rsidRPr="00576685" w:rsidRDefault="004E40B1" w:rsidP="004E40B1">
            <w:pPr>
              <w:spacing w:line="240" w:lineRule="auto"/>
              <w:rPr>
                <w:color w:val="000000" w:themeColor="text1"/>
                <w:sz w:val="22"/>
              </w:rPr>
            </w:pPr>
            <w:r>
              <w:rPr>
                <w:color w:val="000000" w:themeColor="text1"/>
                <w:sz w:val="22"/>
              </w:rPr>
              <w:t>7</w:t>
            </w:r>
            <w:r w:rsidRPr="00576685">
              <w:rPr>
                <w:color w:val="000000" w:themeColor="text1"/>
                <w:sz w:val="22"/>
              </w:rPr>
              <w:t>g</w:t>
            </w:r>
            <w:r>
              <w:rPr>
                <w:color w:val="000000" w:themeColor="text1"/>
                <w:sz w:val="22"/>
              </w:rPr>
              <w:t>3</w:t>
            </w:r>
            <w:r w:rsidRPr="00576685">
              <w:rPr>
                <w:color w:val="000000" w:themeColor="text1"/>
                <w:sz w:val="22"/>
              </w:rPr>
              <w:t>0</w:t>
            </w:r>
          </w:p>
        </w:tc>
        <w:tc>
          <w:tcPr>
            <w:tcW w:w="8428" w:type="dxa"/>
            <w:tcBorders>
              <w:bottom w:val="dotted" w:sz="4" w:space="0" w:color="auto"/>
            </w:tcBorders>
          </w:tcPr>
          <w:p w14:paraId="3C2710CD" w14:textId="572C77D8"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Tiếp đoàn Kiểm tra Sở Giáo dục và Đào tạo về công tác BDGD, BDTX tại hội trường Phòng Giáo dục. (Tp: BLĐ, đ/c Bảo, Duy, Linh, Huệ, Vân-BDGD, Phúc, HT các đ/v Mầm non, TH, THCS theo quyết định).</w:t>
            </w:r>
          </w:p>
        </w:tc>
      </w:tr>
      <w:tr w:rsidR="004E40B1" w:rsidRPr="006637D2" w14:paraId="3F003850" w14:textId="77777777" w:rsidTr="154BAA65">
        <w:trPr>
          <w:trHeight w:val="863"/>
        </w:trPr>
        <w:tc>
          <w:tcPr>
            <w:tcW w:w="1135" w:type="dxa"/>
            <w:tcBorders>
              <w:top w:val="nil"/>
              <w:bottom w:val="nil"/>
            </w:tcBorders>
          </w:tcPr>
          <w:p w14:paraId="4803E9C2" w14:textId="77777777" w:rsidR="004E40B1" w:rsidRPr="4AB5A16A"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92B8A92" w14:textId="67DD522E" w:rsidR="004E40B1" w:rsidRPr="00576685" w:rsidRDefault="004E40B1" w:rsidP="004E40B1">
            <w:pPr>
              <w:spacing w:line="240" w:lineRule="auto"/>
              <w:rPr>
                <w:color w:val="000000" w:themeColor="text1"/>
                <w:sz w:val="22"/>
              </w:rPr>
            </w:pPr>
            <w:r w:rsidRPr="00576685">
              <w:rPr>
                <w:color w:val="000000" w:themeColor="text1"/>
                <w:sz w:val="22"/>
              </w:rPr>
              <w:t>8g00</w:t>
            </w:r>
          </w:p>
        </w:tc>
        <w:tc>
          <w:tcPr>
            <w:tcW w:w="8428" w:type="dxa"/>
            <w:tcBorders>
              <w:top w:val="dotted" w:sz="4" w:space="0" w:color="auto"/>
              <w:bottom w:val="dotted" w:sz="4" w:space="0" w:color="auto"/>
            </w:tcBorders>
          </w:tcPr>
          <w:p w14:paraId="766FEDBC" w14:textId="6F590934"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Tham dự Hội nghị tập huấn về bảo hiểm y tế học sinh, sinh viên do Bộ Giáo dục và Đào tạo tổ chức tại Nhà khách Người có công, số 168 Hai Bà Trưng, Phường Đa Kao, Quận 1 (Tp: Đ/c Long-TP, đ/c Phương-MN)</w:t>
            </w:r>
          </w:p>
        </w:tc>
      </w:tr>
      <w:tr w:rsidR="004E40B1" w:rsidRPr="006637D2" w14:paraId="1F0314BE" w14:textId="77777777" w:rsidTr="00CA36CA">
        <w:trPr>
          <w:trHeight w:val="587"/>
        </w:trPr>
        <w:tc>
          <w:tcPr>
            <w:tcW w:w="1135" w:type="dxa"/>
            <w:tcBorders>
              <w:top w:val="nil"/>
              <w:bottom w:val="nil"/>
            </w:tcBorders>
          </w:tcPr>
          <w:p w14:paraId="17414D44" w14:textId="77777777" w:rsidR="004E40B1" w:rsidRPr="4AB5A16A"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F3DD72F" w14:textId="29A6C7BE" w:rsidR="004E40B1" w:rsidRPr="00576685" w:rsidRDefault="004E40B1" w:rsidP="004E40B1">
            <w:pPr>
              <w:spacing w:line="240" w:lineRule="auto"/>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427509BB" w14:textId="47E56916"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Pr>
                <w:color w:val="000000" w:themeColor="text1"/>
                <w:sz w:val="22"/>
              </w:rPr>
              <w:t>Ký kết thi đua cụm THCS và TT KTTHHN tại HT.PGD. (Tp: BLĐ, CV tổ Phổ thông, HT trường THCS CL, GĐ TT KTTHHN).</w:t>
            </w:r>
          </w:p>
        </w:tc>
      </w:tr>
      <w:tr w:rsidR="004E40B1" w:rsidRPr="006637D2" w14:paraId="3034012C" w14:textId="77777777" w:rsidTr="154BAA65">
        <w:trPr>
          <w:trHeight w:val="395"/>
        </w:trPr>
        <w:tc>
          <w:tcPr>
            <w:tcW w:w="1135" w:type="dxa"/>
            <w:tcBorders>
              <w:top w:val="nil"/>
              <w:bottom w:val="nil"/>
            </w:tcBorders>
          </w:tcPr>
          <w:p w14:paraId="752D389B" w14:textId="77777777" w:rsidR="004E40B1" w:rsidRPr="199EF46A"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2E17AE8" w14:textId="42AB3A74" w:rsidR="004E40B1" w:rsidRPr="00576685" w:rsidRDefault="004E40B1" w:rsidP="004E40B1">
            <w:pPr>
              <w:spacing w:line="240" w:lineRule="auto"/>
              <w:rPr>
                <w:color w:val="000000" w:themeColor="text1"/>
                <w:sz w:val="22"/>
              </w:rPr>
            </w:pPr>
            <w:r w:rsidRPr="00576685">
              <w:rPr>
                <w:color w:val="000000" w:themeColor="text1"/>
                <w:sz w:val="22"/>
              </w:rPr>
              <w:t>14g</w:t>
            </w:r>
            <w:r>
              <w:rPr>
                <w:color w:val="000000" w:themeColor="text1"/>
                <w:sz w:val="22"/>
              </w:rPr>
              <w:t>00</w:t>
            </w:r>
          </w:p>
        </w:tc>
        <w:tc>
          <w:tcPr>
            <w:tcW w:w="8428" w:type="dxa"/>
            <w:tcBorders>
              <w:top w:val="dotted" w:sz="4" w:space="0" w:color="auto"/>
              <w:bottom w:val="dotted" w:sz="4" w:space="0" w:color="auto"/>
            </w:tcBorders>
          </w:tcPr>
          <w:p w14:paraId="7F3505FF" w14:textId="1B3EFE07" w:rsidR="004E40B1" w:rsidRPr="00576685" w:rsidRDefault="004E40B1" w:rsidP="004E40B1">
            <w:pPr>
              <w:pStyle w:val="ListParagraph"/>
              <w:numPr>
                <w:ilvl w:val="0"/>
                <w:numId w:val="17"/>
              </w:numPr>
              <w:tabs>
                <w:tab w:val="left" w:pos="176"/>
              </w:tabs>
              <w:spacing w:line="240" w:lineRule="auto"/>
              <w:ind w:left="176" w:hanging="176"/>
              <w:rPr>
                <w:rFonts w:eastAsia="Times New Roman"/>
                <w:sz w:val="22"/>
              </w:rPr>
            </w:pPr>
            <w:r w:rsidRPr="00576685">
              <w:rPr>
                <w:rFonts w:eastAsia="Times New Roman"/>
                <w:sz w:val="22"/>
              </w:rPr>
              <w:t>Họp chuẩn bị ngày hội giao lưu học sinh Tiểu học tại Trường TiH Lạc Long Quân, Quận 11.</w:t>
            </w:r>
            <w:r>
              <w:rPr>
                <w:rFonts w:eastAsia="Times New Roman"/>
                <w:sz w:val="22"/>
              </w:rPr>
              <w:t xml:space="preserve"> (</w:t>
            </w:r>
            <w:r w:rsidRPr="00576685">
              <w:rPr>
                <w:rFonts w:eastAsia="Times New Roman"/>
                <w:sz w:val="22"/>
              </w:rPr>
              <w:t>TP: đ/c Duy, Hiền ).</w:t>
            </w:r>
          </w:p>
        </w:tc>
      </w:tr>
      <w:tr w:rsidR="004E40B1" w:rsidRPr="006637D2" w14:paraId="74E4037B" w14:textId="77777777" w:rsidTr="003F0701">
        <w:trPr>
          <w:trHeight w:val="315"/>
        </w:trPr>
        <w:tc>
          <w:tcPr>
            <w:tcW w:w="1135" w:type="dxa"/>
            <w:tcBorders>
              <w:top w:val="nil"/>
              <w:bottom w:val="nil"/>
            </w:tcBorders>
          </w:tcPr>
          <w:p w14:paraId="1F85060A" w14:textId="77777777" w:rsidR="004E40B1" w:rsidRPr="00BA4F64"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D45641B" w14:textId="77892681" w:rsidR="004E40B1" w:rsidRPr="00576685" w:rsidRDefault="004E40B1" w:rsidP="004E40B1">
            <w:pPr>
              <w:spacing w:line="240" w:lineRule="auto"/>
              <w:rPr>
                <w:color w:val="000000" w:themeColor="text1"/>
                <w:sz w:val="22"/>
              </w:rPr>
            </w:pPr>
            <w:r w:rsidRPr="00576685">
              <w:rPr>
                <w:color w:val="000000" w:themeColor="text1"/>
                <w:sz w:val="22"/>
              </w:rPr>
              <w:t>14g</w:t>
            </w:r>
            <w:r>
              <w:rPr>
                <w:color w:val="000000" w:themeColor="text1"/>
                <w:sz w:val="22"/>
              </w:rPr>
              <w:t>00</w:t>
            </w:r>
          </w:p>
        </w:tc>
        <w:tc>
          <w:tcPr>
            <w:tcW w:w="8428" w:type="dxa"/>
            <w:tcBorders>
              <w:top w:val="dotted" w:sz="4" w:space="0" w:color="auto"/>
              <w:bottom w:val="dotted" w:sz="4" w:space="0" w:color="auto"/>
            </w:tcBorders>
          </w:tcPr>
          <w:p w14:paraId="7A1E3BAB" w14:textId="5349D6C2"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Tham dự Hội nghị thành viên Ủy ban Hội Liên Hiệp Thanh Niên Việt Nam Quận Phú Nhuận. (Tp: Đ/c Huyền-TLTN).</w:t>
            </w:r>
          </w:p>
        </w:tc>
      </w:tr>
      <w:tr w:rsidR="004E40B1" w:rsidRPr="006637D2" w14:paraId="6A92653F" w14:textId="77777777" w:rsidTr="154BAA65">
        <w:trPr>
          <w:trHeight w:val="456"/>
        </w:trPr>
        <w:tc>
          <w:tcPr>
            <w:tcW w:w="1135" w:type="dxa"/>
            <w:tcBorders>
              <w:top w:val="nil"/>
              <w:bottom w:val="nil"/>
            </w:tcBorders>
          </w:tcPr>
          <w:p w14:paraId="6183B34D" w14:textId="77777777" w:rsidR="004E40B1" w:rsidRPr="00BA4F64"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48268B7" w14:textId="34FB9973" w:rsidR="004E40B1" w:rsidRPr="00576685" w:rsidRDefault="004E40B1" w:rsidP="004E40B1">
            <w:pPr>
              <w:spacing w:line="240" w:lineRule="auto"/>
              <w:rPr>
                <w:color w:val="000000" w:themeColor="text1"/>
                <w:sz w:val="22"/>
              </w:rPr>
            </w:pPr>
            <w:r>
              <w:rPr>
                <w:color w:val="000000" w:themeColor="text1"/>
                <w:sz w:val="22"/>
              </w:rPr>
              <w:t>15g00</w:t>
            </w:r>
          </w:p>
        </w:tc>
        <w:tc>
          <w:tcPr>
            <w:tcW w:w="8428" w:type="dxa"/>
            <w:tcBorders>
              <w:top w:val="dotted" w:sz="4" w:space="0" w:color="auto"/>
              <w:bottom w:val="dotted" w:sz="4" w:space="0" w:color="auto"/>
            </w:tcBorders>
          </w:tcPr>
          <w:p w14:paraId="69F802DA" w14:textId="14F0F641" w:rsidR="004E40B1" w:rsidRPr="00576685" w:rsidRDefault="004E40B1" w:rsidP="004E40B1">
            <w:pPr>
              <w:pStyle w:val="ListParagraph"/>
              <w:numPr>
                <w:ilvl w:val="0"/>
                <w:numId w:val="17"/>
              </w:numPr>
              <w:tabs>
                <w:tab w:val="left" w:pos="176"/>
              </w:tabs>
              <w:spacing w:line="240" w:lineRule="auto"/>
              <w:ind w:left="172" w:hanging="142"/>
              <w:contextualSpacing w:val="0"/>
              <w:jc w:val="both"/>
              <w:rPr>
                <w:color w:val="000000" w:themeColor="text1"/>
                <w:sz w:val="22"/>
              </w:rPr>
            </w:pPr>
            <w:r>
              <w:rPr>
                <w:color w:val="000000" w:themeColor="text1"/>
                <w:sz w:val="22"/>
              </w:rPr>
              <w:t>Vận động quỹ xã hội tại trường ngoại ngữ Ila, Hội Việt Mỹ.(Tp: đ/c Long-TP, Bảo, Ngọc, Duy).</w:t>
            </w:r>
          </w:p>
        </w:tc>
      </w:tr>
      <w:tr w:rsidR="004E40B1" w:rsidRPr="006637D2" w14:paraId="21A83B3F" w14:textId="77777777" w:rsidTr="154BAA65">
        <w:trPr>
          <w:trHeight w:val="456"/>
        </w:trPr>
        <w:tc>
          <w:tcPr>
            <w:tcW w:w="1135" w:type="dxa"/>
            <w:tcBorders>
              <w:top w:val="nil"/>
              <w:bottom w:val="nil"/>
            </w:tcBorders>
          </w:tcPr>
          <w:p w14:paraId="419448DB" w14:textId="77777777" w:rsidR="004E40B1" w:rsidRPr="00BA4F64"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0BBDC29" w14:textId="7945E5F8" w:rsidR="004E40B1" w:rsidRDefault="004E40B1" w:rsidP="004E40B1">
            <w:pPr>
              <w:spacing w:line="240" w:lineRule="auto"/>
              <w:rPr>
                <w:color w:val="000000" w:themeColor="text1"/>
                <w:sz w:val="22"/>
              </w:rPr>
            </w:pPr>
            <w:r>
              <w:rPr>
                <w:color w:val="000000" w:themeColor="text1"/>
                <w:sz w:val="22"/>
              </w:rPr>
              <w:t>15g30</w:t>
            </w:r>
          </w:p>
        </w:tc>
        <w:tc>
          <w:tcPr>
            <w:tcW w:w="8428" w:type="dxa"/>
            <w:tcBorders>
              <w:top w:val="dotted" w:sz="4" w:space="0" w:color="auto"/>
              <w:bottom w:val="dotted" w:sz="4" w:space="0" w:color="auto"/>
            </w:tcBorders>
          </w:tcPr>
          <w:p w14:paraId="71FA1298" w14:textId="6EC185E1" w:rsidR="004E40B1" w:rsidRDefault="004E40B1" w:rsidP="004E40B1">
            <w:pPr>
              <w:pStyle w:val="ListParagraph"/>
              <w:numPr>
                <w:ilvl w:val="0"/>
                <w:numId w:val="17"/>
              </w:numPr>
              <w:tabs>
                <w:tab w:val="left" w:pos="176"/>
              </w:tabs>
              <w:spacing w:line="240" w:lineRule="auto"/>
              <w:ind w:left="172" w:hanging="142"/>
              <w:contextualSpacing w:val="0"/>
              <w:jc w:val="both"/>
              <w:rPr>
                <w:color w:val="000000" w:themeColor="text1"/>
                <w:sz w:val="22"/>
              </w:rPr>
            </w:pPr>
            <w:r>
              <w:rPr>
                <w:color w:val="000000" w:themeColor="text1"/>
                <w:sz w:val="22"/>
              </w:rPr>
              <w:t>Họp cụm quản lý THCS tại HT.PGD. (Tp: BLĐ, CV tổ Phổ thông, HT trường THCS CL-TT, GĐ Trung tâm KTTHHN).</w:t>
            </w:r>
          </w:p>
        </w:tc>
      </w:tr>
      <w:tr w:rsidR="004E40B1" w:rsidRPr="006637D2" w14:paraId="52B1A284" w14:textId="77777777" w:rsidTr="154BAA65">
        <w:trPr>
          <w:trHeight w:val="456"/>
        </w:trPr>
        <w:tc>
          <w:tcPr>
            <w:tcW w:w="1135" w:type="dxa"/>
            <w:tcBorders>
              <w:top w:val="nil"/>
              <w:bottom w:val="nil"/>
            </w:tcBorders>
          </w:tcPr>
          <w:p w14:paraId="12C711B7" w14:textId="77777777" w:rsidR="004E40B1" w:rsidRPr="00BA4F64"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9FF5259" w14:textId="692C898C" w:rsidR="004E40B1" w:rsidRDefault="004E40B1" w:rsidP="004E40B1">
            <w:pPr>
              <w:spacing w:line="240" w:lineRule="auto"/>
              <w:rPr>
                <w:color w:val="000000" w:themeColor="text1"/>
                <w:sz w:val="22"/>
              </w:rPr>
            </w:pPr>
            <w:r>
              <w:rPr>
                <w:color w:val="000000" w:themeColor="text1"/>
                <w:sz w:val="22"/>
              </w:rPr>
              <w:t>16g00</w:t>
            </w:r>
          </w:p>
        </w:tc>
        <w:tc>
          <w:tcPr>
            <w:tcW w:w="8428" w:type="dxa"/>
            <w:tcBorders>
              <w:top w:val="dotted" w:sz="4" w:space="0" w:color="auto"/>
              <w:bottom w:val="dotted" w:sz="4" w:space="0" w:color="auto"/>
            </w:tcBorders>
          </w:tcPr>
          <w:p w14:paraId="53071B5D" w14:textId="7B23CE56" w:rsidR="004E40B1" w:rsidRDefault="004E40B1" w:rsidP="004E40B1">
            <w:pPr>
              <w:pStyle w:val="ListParagraph"/>
              <w:numPr>
                <w:ilvl w:val="0"/>
                <w:numId w:val="17"/>
              </w:numPr>
              <w:tabs>
                <w:tab w:val="left" w:pos="176"/>
              </w:tabs>
              <w:spacing w:line="240" w:lineRule="auto"/>
              <w:ind w:left="172" w:hanging="142"/>
              <w:contextualSpacing w:val="0"/>
              <w:jc w:val="both"/>
              <w:rPr>
                <w:color w:val="000000" w:themeColor="text1"/>
                <w:sz w:val="22"/>
              </w:rPr>
            </w:pPr>
            <w:r>
              <w:rPr>
                <w:color w:val="000000" w:themeColor="text1"/>
                <w:sz w:val="22"/>
              </w:rPr>
              <w:t>Bốc thăm thi đấu bóng bàn và cầu lông tại trường BDGD cơ sở 3 (Tp: đ/c Cẩn, đại diện các đội đăng kí tham gia).</w:t>
            </w:r>
          </w:p>
        </w:tc>
      </w:tr>
      <w:tr w:rsidR="004E40B1" w:rsidRPr="00575E9B" w14:paraId="55C52E62" w14:textId="77777777" w:rsidTr="154BAA65">
        <w:trPr>
          <w:trHeight w:val="376"/>
        </w:trPr>
        <w:tc>
          <w:tcPr>
            <w:tcW w:w="1135" w:type="dxa"/>
            <w:tcBorders>
              <w:bottom w:val="nil"/>
            </w:tcBorders>
          </w:tcPr>
          <w:p w14:paraId="75803587" w14:textId="77777777" w:rsidR="004E40B1" w:rsidRDefault="004E40B1" w:rsidP="004E40B1">
            <w:pPr>
              <w:widowControl w:val="0"/>
              <w:spacing w:line="240" w:lineRule="auto"/>
              <w:jc w:val="center"/>
              <w:rPr>
                <w:color w:val="000000" w:themeColor="text1"/>
                <w:sz w:val="22"/>
              </w:rPr>
            </w:pPr>
            <w:r w:rsidRPr="058C74B9">
              <w:rPr>
                <w:color w:val="000000" w:themeColor="text1"/>
                <w:sz w:val="22"/>
              </w:rPr>
              <w:t>Thứ năm</w:t>
            </w:r>
          </w:p>
          <w:p w14:paraId="2DF6E2A2" w14:textId="4BD92D0B" w:rsidR="004E40B1" w:rsidRPr="006637D2" w:rsidRDefault="004E40B1" w:rsidP="004E40B1">
            <w:pPr>
              <w:widowControl w:val="0"/>
              <w:spacing w:line="240" w:lineRule="auto"/>
              <w:jc w:val="center"/>
              <w:rPr>
                <w:color w:val="000000" w:themeColor="text1"/>
                <w:sz w:val="22"/>
              </w:rPr>
            </w:pPr>
            <w:r w:rsidRPr="47490B08">
              <w:rPr>
                <w:color w:val="000000" w:themeColor="text1"/>
                <w:sz w:val="22"/>
              </w:rPr>
              <w:t>09/11/17</w:t>
            </w:r>
          </w:p>
        </w:tc>
        <w:tc>
          <w:tcPr>
            <w:tcW w:w="1133" w:type="dxa"/>
            <w:tcBorders>
              <w:bottom w:val="dotted" w:sz="4" w:space="0" w:color="auto"/>
            </w:tcBorders>
          </w:tcPr>
          <w:p w14:paraId="20B207B4" w14:textId="3FA7E09F" w:rsidR="004E40B1" w:rsidRPr="00576685" w:rsidRDefault="004E40B1" w:rsidP="004E40B1">
            <w:pPr>
              <w:spacing w:line="240" w:lineRule="auto"/>
              <w:rPr>
                <w:color w:val="000000" w:themeColor="text1"/>
                <w:sz w:val="22"/>
              </w:rPr>
            </w:pPr>
            <w:r w:rsidRPr="00576685">
              <w:rPr>
                <w:color w:val="000000" w:themeColor="text1"/>
                <w:sz w:val="22"/>
              </w:rPr>
              <w:t>8g00</w:t>
            </w:r>
          </w:p>
        </w:tc>
        <w:tc>
          <w:tcPr>
            <w:tcW w:w="8428" w:type="dxa"/>
            <w:tcBorders>
              <w:bottom w:val="dotted" w:sz="4" w:space="0" w:color="auto"/>
            </w:tcBorders>
          </w:tcPr>
          <w:p w14:paraId="3420B8E3" w14:textId="266118D8" w:rsidR="004E40B1" w:rsidRPr="00576685" w:rsidRDefault="004E40B1" w:rsidP="004E40B1">
            <w:pPr>
              <w:pStyle w:val="ListParagraph"/>
              <w:numPr>
                <w:ilvl w:val="0"/>
                <w:numId w:val="17"/>
              </w:numPr>
              <w:tabs>
                <w:tab w:val="left" w:pos="176"/>
              </w:tabs>
              <w:spacing w:line="240" w:lineRule="auto"/>
              <w:ind w:left="176" w:hanging="176"/>
              <w:jc w:val="both"/>
              <w:rPr>
                <w:sz w:val="22"/>
              </w:rPr>
            </w:pPr>
            <w:r w:rsidRPr="00576685">
              <w:rPr>
                <w:color w:val="000000" w:themeColor="text1"/>
                <w:sz w:val="22"/>
              </w:rPr>
              <w:t xml:space="preserve">Tập huấn phương pháp giáo dục STEM tại trường THCS Trần Huy Liệu. </w:t>
            </w:r>
            <w:r>
              <w:rPr>
                <w:color w:val="000000" w:themeColor="text1"/>
                <w:sz w:val="22"/>
              </w:rPr>
              <w:t xml:space="preserve">(Tp: </w:t>
            </w:r>
            <w:r w:rsidRPr="00576685">
              <w:rPr>
                <w:color w:val="000000" w:themeColor="text1"/>
                <w:sz w:val="22"/>
              </w:rPr>
              <w:t>BLĐ, chuyên viên tổ PT; Ban giám hiệu và tổ trưởng các trường TiH, THCS  CL-TT).</w:t>
            </w:r>
          </w:p>
        </w:tc>
      </w:tr>
      <w:tr w:rsidR="004E40B1" w:rsidRPr="00575E9B" w14:paraId="5D78CF0B" w14:textId="77777777" w:rsidTr="154BAA65">
        <w:trPr>
          <w:trHeight w:val="273"/>
        </w:trPr>
        <w:tc>
          <w:tcPr>
            <w:tcW w:w="1135" w:type="dxa"/>
            <w:tcBorders>
              <w:top w:val="nil"/>
              <w:bottom w:val="nil"/>
            </w:tcBorders>
          </w:tcPr>
          <w:p w14:paraId="24882EA6" w14:textId="77777777" w:rsidR="004E40B1" w:rsidRPr="51E92930"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772625C" w14:textId="7602CB37" w:rsidR="004E40B1" w:rsidRPr="00576685" w:rsidRDefault="004E40B1" w:rsidP="004E40B1">
            <w:pPr>
              <w:spacing w:line="240" w:lineRule="auto"/>
              <w:rPr>
                <w:color w:val="000000" w:themeColor="text1"/>
                <w:sz w:val="22"/>
              </w:rPr>
            </w:pPr>
            <w:r w:rsidRPr="00576685">
              <w:rPr>
                <w:color w:val="000000" w:themeColor="text1"/>
                <w:sz w:val="22"/>
              </w:rPr>
              <w:t>8g00</w:t>
            </w:r>
          </w:p>
        </w:tc>
        <w:tc>
          <w:tcPr>
            <w:tcW w:w="8428" w:type="dxa"/>
            <w:tcBorders>
              <w:top w:val="dotted" w:sz="4" w:space="0" w:color="auto"/>
              <w:bottom w:val="dotted" w:sz="4" w:space="0" w:color="auto"/>
            </w:tcBorders>
          </w:tcPr>
          <w:p w14:paraId="1A3424E9" w14:textId="2EBD304B"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Tập huấn thực hiện</w:t>
            </w:r>
            <w:r w:rsidRPr="00576685">
              <w:rPr>
                <w:sz w:val="22"/>
              </w:rPr>
              <w:t xml:space="preserve"> phần mềm quản lý công tác bán trú trong các cơ sở giáo dục mầm non  tại trường Mẫu giáo Sơn Ca 5 (mỗi đơn vị tham dự mang theo laptop)</w:t>
            </w:r>
            <w:r w:rsidR="006F4298">
              <w:rPr>
                <w:sz w:val="22"/>
              </w:rPr>
              <w:t>.</w:t>
            </w:r>
            <w:r w:rsidRPr="00576685">
              <w:rPr>
                <w:sz w:val="22"/>
              </w:rPr>
              <w:t xml:space="preserve"> (Tp: BLĐ, Tổ MN, HT + 1 NV phụ trách bán trú các đơn vị MNCL- MNTT, quản lý các nhóm lớp).</w:t>
            </w:r>
          </w:p>
        </w:tc>
      </w:tr>
      <w:tr w:rsidR="004E40B1" w:rsidRPr="00575E9B" w14:paraId="1BD9E3A2" w14:textId="77777777" w:rsidTr="154BAA65">
        <w:trPr>
          <w:trHeight w:val="273"/>
        </w:trPr>
        <w:tc>
          <w:tcPr>
            <w:tcW w:w="1135" w:type="dxa"/>
            <w:tcBorders>
              <w:top w:val="nil"/>
              <w:bottom w:val="nil"/>
            </w:tcBorders>
          </w:tcPr>
          <w:p w14:paraId="003C6AE3" w14:textId="77777777" w:rsidR="004E40B1" w:rsidRPr="51E92930"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8DD28B5" w14:textId="63ED2ADB" w:rsidR="004E40B1" w:rsidRPr="00576685" w:rsidRDefault="004E40B1" w:rsidP="004E40B1">
            <w:pPr>
              <w:spacing w:line="240" w:lineRule="auto"/>
              <w:rPr>
                <w:color w:val="000000" w:themeColor="text1"/>
                <w:sz w:val="22"/>
              </w:rPr>
            </w:pPr>
            <w:r>
              <w:rPr>
                <w:color w:val="000000" w:themeColor="text1"/>
                <w:sz w:val="22"/>
              </w:rPr>
              <w:t>9g00</w:t>
            </w:r>
          </w:p>
        </w:tc>
        <w:tc>
          <w:tcPr>
            <w:tcW w:w="8428" w:type="dxa"/>
            <w:tcBorders>
              <w:top w:val="dotted" w:sz="4" w:space="0" w:color="auto"/>
              <w:bottom w:val="dotted" w:sz="4" w:space="0" w:color="auto"/>
            </w:tcBorders>
          </w:tcPr>
          <w:p w14:paraId="476F81F8" w14:textId="459CC8E3"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Pr>
                <w:color w:val="000000" w:themeColor="text1"/>
                <w:sz w:val="22"/>
              </w:rPr>
              <w:t>Họp giao kinh phí ngân sách các đơn vị công lập tại HT.PGD. (Tp: BLĐ, Phòng TC-KH quận, đ/c Nguyệt, Huệ, HT và kế toán các đơn vị trực thuộc).</w:t>
            </w:r>
          </w:p>
        </w:tc>
      </w:tr>
      <w:tr w:rsidR="004E40B1" w:rsidRPr="00575E9B" w14:paraId="3A7363AD" w14:textId="77777777" w:rsidTr="154BAA65">
        <w:trPr>
          <w:trHeight w:val="273"/>
        </w:trPr>
        <w:tc>
          <w:tcPr>
            <w:tcW w:w="1135" w:type="dxa"/>
            <w:tcBorders>
              <w:top w:val="nil"/>
              <w:bottom w:val="nil"/>
            </w:tcBorders>
          </w:tcPr>
          <w:p w14:paraId="536C8537" w14:textId="77777777" w:rsidR="004E40B1" w:rsidRPr="4AB5A16A"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53F818D" w14:textId="326B42DA" w:rsidR="004E40B1" w:rsidRPr="00576685" w:rsidRDefault="004E40B1" w:rsidP="004E40B1">
            <w:pPr>
              <w:spacing w:line="240" w:lineRule="auto"/>
              <w:rPr>
                <w:color w:val="000000" w:themeColor="text1"/>
                <w:sz w:val="22"/>
              </w:rPr>
            </w:pPr>
            <w:r w:rsidRPr="00576685">
              <w:rPr>
                <w:color w:val="000000" w:themeColor="text1"/>
                <w:sz w:val="22"/>
              </w:rPr>
              <w:t>14g00</w:t>
            </w:r>
          </w:p>
        </w:tc>
        <w:tc>
          <w:tcPr>
            <w:tcW w:w="8428" w:type="dxa"/>
            <w:tcBorders>
              <w:top w:val="dotted" w:sz="4" w:space="0" w:color="auto"/>
              <w:bottom w:val="dotted" w:sz="4" w:space="0" w:color="auto"/>
            </w:tcBorders>
          </w:tcPr>
          <w:p w14:paraId="7059A748" w14:textId="1EB6822F"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Họp cụm Mầm non về ký kết thi đua NH 2017-2018 tại trường MNSC4. (Tp: BLĐ, Tổ MN, HT+ CT CĐ các đơn vị MNCL, MGSC5, MNTT Hạnh Phúc, MNTT Mặt Trời Hồng).</w:t>
            </w:r>
          </w:p>
        </w:tc>
      </w:tr>
      <w:tr w:rsidR="004E40B1" w14:paraId="19075A6B" w14:textId="77777777" w:rsidTr="154BAA65">
        <w:trPr>
          <w:trHeight w:val="273"/>
        </w:trPr>
        <w:tc>
          <w:tcPr>
            <w:tcW w:w="1135" w:type="dxa"/>
            <w:tcBorders>
              <w:top w:val="nil"/>
              <w:bottom w:val="nil"/>
            </w:tcBorders>
          </w:tcPr>
          <w:p w14:paraId="7746DFFE" w14:textId="686949D5" w:rsidR="004E40B1" w:rsidRDefault="004E40B1" w:rsidP="004E40B1">
            <w:pPr>
              <w:spacing w:line="240" w:lineRule="auto"/>
              <w:rPr>
                <w:color w:val="000000" w:themeColor="text1"/>
                <w:sz w:val="22"/>
              </w:rPr>
            </w:pPr>
          </w:p>
        </w:tc>
        <w:tc>
          <w:tcPr>
            <w:tcW w:w="1133" w:type="dxa"/>
            <w:tcBorders>
              <w:top w:val="dotted" w:sz="4" w:space="0" w:color="auto"/>
              <w:bottom w:val="dotted" w:sz="4" w:space="0" w:color="auto"/>
            </w:tcBorders>
          </w:tcPr>
          <w:p w14:paraId="3BAF3972" w14:textId="2BF1750A" w:rsidR="004E40B1" w:rsidRPr="00576685" w:rsidRDefault="004E40B1" w:rsidP="004E40B1">
            <w:pPr>
              <w:spacing w:line="240" w:lineRule="auto"/>
              <w:rPr>
                <w:color w:val="000000" w:themeColor="text1"/>
                <w:sz w:val="22"/>
              </w:rPr>
            </w:pPr>
            <w:r w:rsidRPr="00576685">
              <w:rPr>
                <w:color w:val="000000" w:themeColor="text1"/>
                <w:sz w:val="22"/>
              </w:rPr>
              <w:t>15g30</w:t>
            </w:r>
          </w:p>
        </w:tc>
        <w:tc>
          <w:tcPr>
            <w:tcW w:w="8428" w:type="dxa"/>
            <w:tcBorders>
              <w:top w:val="dotted" w:sz="4" w:space="0" w:color="auto"/>
              <w:bottom w:val="dotted" w:sz="4" w:space="0" w:color="auto"/>
            </w:tcBorders>
          </w:tcPr>
          <w:p w14:paraId="05AC1497" w14:textId="3D2B9F4A" w:rsidR="004E40B1" w:rsidRPr="00576685" w:rsidRDefault="004E40B1" w:rsidP="004E40B1">
            <w:pPr>
              <w:pStyle w:val="ListParagraph"/>
              <w:numPr>
                <w:ilvl w:val="0"/>
                <w:numId w:val="17"/>
              </w:numPr>
              <w:tabs>
                <w:tab w:val="left" w:pos="176"/>
              </w:tabs>
              <w:spacing w:line="240" w:lineRule="auto"/>
              <w:ind w:left="176" w:hanging="176"/>
              <w:contextualSpacing w:val="0"/>
              <w:rPr>
                <w:color w:val="000000" w:themeColor="text1"/>
                <w:sz w:val="22"/>
              </w:rPr>
            </w:pPr>
            <w:r w:rsidRPr="00576685">
              <w:rPr>
                <w:color w:val="000000" w:themeColor="text1"/>
                <w:sz w:val="22"/>
              </w:rPr>
              <w:t>Lớp BDHS giỏi môn Thực hành giải toán trên máy tính cầm tay học tại trường BDGD cơ sở 3.</w:t>
            </w:r>
          </w:p>
        </w:tc>
      </w:tr>
      <w:tr w:rsidR="004E40B1" w:rsidRPr="00575E9B" w14:paraId="51E9A631" w14:textId="77777777" w:rsidTr="154BAA65">
        <w:trPr>
          <w:trHeight w:val="273"/>
        </w:trPr>
        <w:tc>
          <w:tcPr>
            <w:tcW w:w="1135" w:type="dxa"/>
            <w:tcBorders>
              <w:top w:val="nil"/>
              <w:bottom w:val="nil"/>
            </w:tcBorders>
          </w:tcPr>
          <w:p w14:paraId="45181D94" w14:textId="77777777" w:rsidR="004E40B1" w:rsidRPr="51E92930"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9338537" w14:textId="1ED461EB" w:rsidR="004E40B1" w:rsidRPr="00576685" w:rsidRDefault="004E40B1" w:rsidP="004E40B1">
            <w:pPr>
              <w:spacing w:line="240" w:lineRule="auto"/>
              <w:rPr>
                <w:color w:val="000000" w:themeColor="text1"/>
                <w:sz w:val="22"/>
              </w:rPr>
            </w:pPr>
            <w:r w:rsidRPr="00576685">
              <w:rPr>
                <w:color w:val="000000" w:themeColor="text1"/>
                <w:sz w:val="22"/>
              </w:rPr>
              <w:t>16g00</w:t>
            </w:r>
          </w:p>
        </w:tc>
        <w:tc>
          <w:tcPr>
            <w:tcW w:w="8428" w:type="dxa"/>
            <w:tcBorders>
              <w:top w:val="dotted" w:sz="4" w:space="0" w:color="auto"/>
              <w:bottom w:val="dotted" w:sz="4" w:space="0" w:color="auto"/>
            </w:tcBorders>
          </w:tcPr>
          <w:p w14:paraId="588A6FA3" w14:textId="3E7BF4E7"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Họp Ban lãnh đạo PGD.</w:t>
            </w:r>
          </w:p>
        </w:tc>
      </w:tr>
      <w:tr w:rsidR="004E40B1" w:rsidRPr="00575E9B" w14:paraId="11DF4025" w14:textId="77777777" w:rsidTr="154BAA65">
        <w:trPr>
          <w:trHeight w:val="273"/>
        </w:trPr>
        <w:tc>
          <w:tcPr>
            <w:tcW w:w="1135" w:type="dxa"/>
            <w:tcBorders>
              <w:top w:val="nil"/>
              <w:bottom w:val="single" w:sz="4" w:space="0" w:color="auto"/>
            </w:tcBorders>
          </w:tcPr>
          <w:p w14:paraId="38CAD6B5" w14:textId="77777777" w:rsidR="004E40B1" w:rsidRPr="17DB3428" w:rsidRDefault="004E40B1" w:rsidP="004E40B1">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89BBDD0" w14:textId="4BB80167" w:rsidR="004E40B1" w:rsidRPr="00576685" w:rsidRDefault="004E40B1" w:rsidP="004E40B1">
            <w:pPr>
              <w:spacing w:line="240" w:lineRule="auto"/>
              <w:rPr>
                <w:color w:val="000000" w:themeColor="text1"/>
                <w:sz w:val="22"/>
              </w:rPr>
            </w:pPr>
            <w:r w:rsidRPr="00576685">
              <w:rPr>
                <w:color w:val="000000" w:themeColor="text1"/>
                <w:sz w:val="22"/>
              </w:rPr>
              <w:t>Cả ngày</w:t>
            </w:r>
          </w:p>
        </w:tc>
        <w:tc>
          <w:tcPr>
            <w:tcW w:w="8428" w:type="dxa"/>
            <w:tcBorders>
              <w:top w:val="dotted" w:sz="4" w:space="0" w:color="auto"/>
              <w:bottom w:val="single" w:sz="4" w:space="0" w:color="auto"/>
            </w:tcBorders>
          </w:tcPr>
          <w:p w14:paraId="69CDA928" w14:textId="2ADDE9E9"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Lớp Y sĩ học tại trường BDGD cơ sở 2, số 485 Nguyễn Kiệm.</w:t>
            </w:r>
          </w:p>
        </w:tc>
      </w:tr>
      <w:tr w:rsidR="004E40B1" w:rsidRPr="006637D2" w14:paraId="18BC254E" w14:textId="77777777" w:rsidTr="154BAA65">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5FD4A8FC" w14:textId="77777777" w:rsidR="004E40B1" w:rsidRDefault="004E40B1" w:rsidP="004E40B1">
            <w:pPr>
              <w:widowControl w:val="0"/>
              <w:spacing w:line="240" w:lineRule="auto"/>
              <w:jc w:val="center"/>
              <w:rPr>
                <w:color w:val="000000" w:themeColor="text1"/>
                <w:sz w:val="22"/>
              </w:rPr>
            </w:pPr>
            <w:r w:rsidRPr="058C74B9">
              <w:rPr>
                <w:color w:val="000000" w:themeColor="text1"/>
                <w:sz w:val="22"/>
              </w:rPr>
              <w:t>Thứ sáu</w:t>
            </w:r>
          </w:p>
          <w:p w14:paraId="3C011606" w14:textId="3002F26F" w:rsidR="004E40B1" w:rsidRPr="002F12EA" w:rsidRDefault="004E40B1" w:rsidP="004E40B1">
            <w:pPr>
              <w:widowControl w:val="0"/>
              <w:spacing w:line="240" w:lineRule="auto"/>
              <w:jc w:val="center"/>
              <w:rPr>
                <w:color w:val="000000" w:themeColor="text1"/>
                <w:sz w:val="22"/>
              </w:rPr>
            </w:pPr>
            <w:r w:rsidRPr="47490B08">
              <w:rPr>
                <w:color w:val="000000" w:themeColor="text1"/>
                <w:sz w:val="22"/>
              </w:rPr>
              <w:t>10/11/17</w:t>
            </w:r>
          </w:p>
        </w:tc>
        <w:tc>
          <w:tcPr>
            <w:tcW w:w="1133" w:type="dxa"/>
            <w:tcBorders>
              <w:top w:val="single" w:sz="4" w:space="0" w:color="auto"/>
              <w:left w:val="single" w:sz="4" w:space="0" w:color="auto"/>
              <w:bottom w:val="dotted" w:sz="4" w:space="0" w:color="auto"/>
              <w:right w:val="single" w:sz="4" w:space="0" w:color="auto"/>
            </w:tcBorders>
          </w:tcPr>
          <w:p w14:paraId="10B6C537" w14:textId="1D93D55A" w:rsidR="004E40B1" w:rsidRPr="00576685" w:rsidRDefault="004E40B1" w:rsidP="004E40B1">
            <w:pPr>
              <w:spacing w:line="240" w:lineRule="auto"/>
              <w:rPr>
                <w:color w:val="000000" w:themeColor="text1"/>
                <w:sz w:val="22"/>
              </w:rPr>
            </w:pPr>
            <w:r w:rsidRPr="00576685">
              <w:rPr>
                <w:color w:val="000000" w:themeColor="text1"/>
                <w:sz w:val="22"/>
              </w:rPr>
              <w:t>7g30</w:t>
            </w:r>
          </w:p>
        </w:tc>
        <w:tc>
          <w:tcPr>
            <w:tcW w:w="8428" w:type="dxa"/>
            <w:tcBorders>
              <w:top w:val="single" w:sz="4" w:space="0" w:color="auto"/>
              <w:left w:val="single" w:sz="4" w:space="0" w:color="auto"/>
              <w:bottom w:val="dotted" w:sz="4" w:space="0" w:color="auto"/>
              <w:right w:val="single" w:sz="4" w:space="0" w:color="auto"/>
            </w:tcBorders>
          </w:tcPr>
          <w:p w14:paraId="4EB88B13" w14:textId="642D3620" w:rsidR="004E40B1" w:rsidRPr="00576685" w:rsidRDefault="004E40B1" w:rsidP="004E40B1">
            <w:pPr>
              <w:pStyle w:val="ListParagraph"/>
              <w:numPr>
                <w:ilvl w:val="0"/>
                <w:numId w:val="17"/>
              </w:numPr>
              <w:tabs>
                <w:tab w:val="left" w:pos="176"/>
              </w:tabs>
              <w:spacing w:line="240" w:lineRule="auto"/>
              <w:ind w:left="176" w:hanging="176"/>
              <w:jc w:val="both"/>
              <w:rPr>
                <w:rFonts w:eastAsia="Times New Roman"/>
                <w:sz w:val="22"/>
              </w:rPr>
            </w:pPr>
            <w:r w:rsidRPr="00576685">
              <w:rPr>
                <w:color w:val="000000" w:themeColor="text1"/>
                <w:sz w:val="22"/>
              </w:rPr>
              <w:t>Kiểm tra chuyên đề:</w:t>
            </w:r>
            <w:r>
              <w:rPr>
                <w:color w:val="000000" w:themeColor="text1"/>
                <w:sz w:val="22"/>
              </w:rPr>
              <w:t xml:space="preserve"> </w:t>
            </w:r>
            <w:r>
              <w:rPr>
                <w:rFonts w:eastAsia="Times New Roman"/>
                <w:sz w:val="22"/>
              </w:rPr>
              <w:t>“</w:t>
            </w:r>
            <w:r w:rsidRPr="00576685">
              <w:rPr>
                <w:rFonts w:eastAsia="Times New Roman"/>
                <w:sz w:val="22"/>
                <w:lang w:val="vi"/>
              </w:rPr>
              <w:t xml:space="preserve">Công tác quản lí, chỉ đạo của </w:t>
            </w:r>
            <w:r w:rsidRPr="00576685">
              <w:rPr>
                <w:rFonts w:eastAsia="Times New Roman"/>
                <w:sz w:val="22"/>
              </w:rPr>
              <w:t>H</w:t>
            </w:r>
            <w:r w:rsidRPr="00576685">
              <w:rPr>
                <w:rFonts w:eastAsia="Times New Roman"/>
                <w:sz w:val="22"/>
                <w:lang w:val="vi"/>
              </w:rPr>
              <w:t xml:space="preserve">iệu trưởng trong tổ chức dạy học </w:t>
            </w:r>
            <w:r w:rsidRPr="00576685">
              <w:rPr>
                <w:rFonts w:eastAsia="Times New Roman"/>
                <w:sz w:val="22"/>
              </w:rPr>
              <w:t>tích hợp các nội dung giáo dục vào chương trình chính khóa và sinh hoạt tổ chuyên môn; công tác thu chi các khoản thu hộ, thu thoả thuận và công tác thu và chi các khoản tài trợ giáo dục, hoạt động của Ban ĐDCMHS năm học 2016-2017" tại trường tiểu học Hồ Văn Huê (Tp:</w:t>
            </w:r>
            <w:r>
              <w:rPr>
                <w:rFonts w:eastAsia="Times New Roman"/>
                <w:sz w:val="22"/>
              </w:rPr>
              <w:t xml:space="preserve"> </w:t>
            </w:r>
            <w:r w:rsidRPr="00576685">
              <w:rPr>
                <w:rFonts w:eastAsia="Times New Roman"/>
                <w:sz w:val="22"/>
              </w:rPr>
              <w:t>BLĐ, đ/c Hường, Duy, Hiền, Nguyệt, Thảo, Ngọc).</w:t>
            </w:r>
          </w:p>
        </w:tc>
      </w:tr>
      <w:tr w:rsidR="004E40B1" w:rsidRPr="006637D2" w14:paraId="533E5D67" w14:textId="77777777" w:rsidTr="154BAA65">
        <w:trPr>
          <w:cantSplit/>
          <w:trHeight w:val="487"/>
        </w:trPr>
        <w:tc>
          <w:tcPr>
            <w:tcW w:w="1135" w:type="dxa"/>
            <w:tcBorders>
              <w:top w:val="nil"/>
              <w:left w:val="single" w:sz="4" w:space="0" w:color="auto"/>
              <w:bottom w:val="nil"/>
              <w:right w:val="single" w:sz="4" w:space="0" w:color="auto"/>
            </w:tcBorders>
            <w:shd w:val="clear" w:color="auto" w:fill="auto"/>
          </w:tcPr>
          <w:p w14:paraId="1DEE1051" w14:textId="77777777" w:rsidR="004E40B1" w:rsidRPr="4AB5A16A" w:rsidRDefault="004E40B1" w:rsidP="004E40B1">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0F4ADA5" w14:textId="13D3F640" w:rsidR="004E40B1" w:rsidRPr="00576685" w:rsidRDefault="004E40B1" w:rsidP="004E40B1">
            <w:pPr>
              <w:spacing w:line="240" w:lineRule="auto"/>
              <w:rPr>
                <w:color w:val="000000" w:themeColor="text1"/>
                <w:sz w:val="22"/>
              </w:rPr>
            </w:pPr>
            <w:r w:rsidRPr="00576685">
              <w:rPr>
                <w:color w:val="000000" w:themeColor="text1"/>
                <w:sz w:val="22"/>
              </w:rPr>
              <w:t>7g30</w:t>
            </w:r>
          </w:p>
        </w:tc>
        <w:tc>
          <w:tcPr>
            <w:tcW w:w="8428" w:type="dxa"/>
            <w:tcBorders>
              <w:top w:val="dotted" w:sz="4" w:space="0" w:color="auto"/>
              <w:left w:val="single" w:sz="4" w:space="0" w:color="auto"/>
              <w:bottom w:val="dotted" w:sz="4" w:space="0" w:color="auto"/>
              <w:right w:val="single" w:sz="4" w:space="0" w:color="auto"/>
            </w:tcBorders>
          </w:tcPr>
          <w:p w14:paraId="55B671F3" w14:textId="0AC5EC2F"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Tham dự chuyên đề "TIS Spelling Bee 2017" tại trường TiH Quốc Tế</w:t>
            </w:r>
            <w:r>
              <w:rPr>
                <w:color w:val="000000" w:themeColor="text1"/>
                <w:sz w:val="22"/>
              </w:rPr>
              <w:t xml:space="preserve">, số </w:t>
            </w:r>
            <w:r w:rsidRPr="00576685">
              <w:rPr>
                <w:color w:val="000000" w:themeColor="text1"/>
                <w:sz w:val="22"/>
              </w:rPr>
              <w:t>305 Nguyễn Trọng Tuyển. (Tp: Đ/c Ngọc; GV TA tiểu học theo thư mời).</w:t>
            </w:r>
          </w:p>
        </w:tc>
      </w:tr>
      <w:tr w:rsidR="004E40B1" w:rsidRPr="006637D2" w14:paraId="0676B4E9" w14:textId="77777777" w:rsidTr="154BAA65">
        <w:trPr>
          <w:cantSplit/>
          <w:trHeight w:val="487"/>
        </w:trPr>
        <w:tc>
          <w:tcPr>
            <w:tcW w:w="1135" w:type="dxa"/>
            <w:tcBorders>
              <w:top w:val="nil"/>
              <w:left w:val="single" w:sz="4" w:space="0" w:color="auto"/>
              <w:bottom w:val="nil"/>
              <w:right w:val="single" w:sz="4" w:space="0" w:color="auto"/>
            </w:tcBorders>
            <w:shd w:val="clear" w:color="auto" w:fill="auto"/>
          </w:tcPr>
          <w:p w14:paraId="286F2084" w14:textId="77777777" w:rsidR="004E40B1" w:rsidRPr="4AB5A16A" w:rsidRDefault="004E40B1" w:rsidP="004E40B1">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A3F2E29" w14:textId="316D9234" w:rsidR="004E40B1" w:rsidRPr="00576685" w:rsidRDefault="004E40B1" w:rsidP="004E40B1">
            <w:pPr>
              <w:spacing w:line="240" w:lineRule="auto"/>
              <w:rPr>
                <w:color w:val="000000" w:themeColor="text1"/>
                <w:sz w:val="22"/>
              </w:rPr>
            </w:pPr>
            <w:r w:rsidRPr="00576685">
              <w:rPr>
                <w:color w:val="000000" w:themeColor="text1"/>
                <w:sz w:val="22"/>
              </w:rPr>
              <w:t>7g30</w:t>
            </w:r>
          </w:p>
        </w:tc>
        <w:tc>
          <w:tcPr>
            <w:tcW w:w="8428" w:type="dxa"/>
            <w:tcBorders>
              <w:top w:val="dotted" w:sz="4" w:space="0" w:color="auto"/>
              <w:left w:val="single" w:sz="4" w:space="0" w:color="auto"/>
              <w:bottom w:val="dotted" w:sz="4" w:space="0" w:color="auto"/>
              <w:right w:val="single" w:sz="4" w:space="0" w:color="auto"/>
            </w:tcBorders>
          </w:tcPr>
          <w:p w14:paraId="74DABC4C" w14:textId="35D9135C"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Họp triển khai công tác học sinh năm học 2017-2018 tại trường tiểu học Đặng Văn Ngữ (TP: đ/c Long_TP, Đến_PTP, Huyền_TLTN, đại diện BGH, BTCĐ, TPT các đơn vị).</w:t>
            </w:r>
          </w:p>
        </w:tc>
      </w:tr>
      <w:tr w:rsidR="004E40B1" w:rsidRPr="006637D2" w14:paraId="4947C8AC" w14:textId="77777777" w:rsidTr="00EF3EBD">
        <w:trPr>
          <w:cantSplit/>
          <w:trHeight w:val="320"/>
        </w:trPr>
        <w:tc>
          <w:tcPr>
            <w:tcW w:w="1135" w:type="dxa"/>
            <w:tcBorders>
              <w:top w:val="nil"/>
              <w:left w:val="single" w:sz="4" w:space="0" w:color="auto"/>
              <w:bottom w:val="nil"/>
              <w:right w:val="single" w:sz="4" w:space="0" w:color="auto"/>
            </w:tcBorders>
            <w:shd w:val="clear" w:color="auto" w:fill="auto"/>
          </w:tcPr>
          <w:p w14:paraId="69A48C96" w14:textId="77777777" w:rsidR="004E40B1" w:rsidRPr="4AB5A16A" w:rsidRDefault="004E40B1" w:rsidP="004E40B1">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8B24A54" w14:textId="61EA4B9E" w:rsidR="004E40B1" w:rsidRPr="00576685" w:rsidRDefault="004E40B1" w:rsidP="004E40B1">
            <w:pPr>
              <w:spacing w:line="240" w:lineRule="auto"/>
              <w:rPr>
                <w:color w:val="000000" w:themeColor="text1"/>
                <w:sz w:val="22"/>
              </w:rPr>
            </w:pPr>
            <w:r w:rsidRPr="00576685">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1ADA71AD" w14:textId="733AA390"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Hội nghị tổng kết 10 năm thực hiện Pháp lệnh 34 tại HT.UBND. (Tp: theo thư mời).</w:t>
            </w:r>
          </w:p>
        </w:tc>
      </w:tr>
      <w:tr w:rsidR="004E40B1" w:rsidRPr="006637D2" w14:paraId="6DFD3D3A" w14:textId="77777777" w:rsidTr="154BAA65">
        <w:trPr>
          <w:cantSplit/>
          <w:trHeight w:val="487"/>
        </w:trPr>
        <w:tc>
          <w:tcPr>
            <w:tcW w:w="1135" w:type="dxa"/>
            <w:tcBorders>
              <w:top w:val="nil"/>
              <w:left w:val="single" w:sz="4" w:space="0" w:color="auto"/>
              <w:bottom w:val="nil"/>
              <w:right w:val="single" w:sz="4" w:space="0" w:color="auto"/>
            </w:tcBorders>
            <w:shd w:val="clear" w:color="auto" w:fill="auto"/>
          </w:tcPr>
          <w:p w14:paraId="13CC1941" w14:textId="77777777" w:rsidR="004E40B1" w:rsidRPr="4AB5A16A" w:rsidRDefault="004E40B1" w:rsidP="004E40B1">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7F1A09E" w14:textId="78DE4076" w:rsidR="004E40B1" w:rsidRPr="00576685" w:rsidRDefault="004E40B1" w:rsidP="004E40B1">
            <w:pPr>
              <w:spacing w:line="240" w:lineRule="auto"/>
              <w:rPr>
                <w:color w:val="000000" w:themeColor="text1"/>
                <w:sz w:val="22"/>
              </w:rPr>
            </w:pPr>
            <w:r>
              <w:rPr>
                <w:color w:val="000000" w:themeColor="text1"/>
                <w:sz w:val="22"/>
              </w:rPr>
              <w:t>9</w:t>
            </w:r>
            <w:r w:rsidRPr="00576685">
              <w:rPr>
                <w:color w:val="000000" w:themeColor="text1"/>
                <w:sz w:val="22"/>
              </w:rPr>
              <w:t>g</w:t>
            </w:r>
            <w:r>
              <w:rPr>
                <w:color w:val="000000" w:themeColor="text1"/>
                <w:sz w:val="22"/>
              </w:rPr>
              <w:t>3</w:t>
            </w:r>
            <w:r w:rsidRPr="00576685">
              <w:rPr>
                <w:color w:val="000000" w:themeColor="text1"/>
                <w:sz w:val="22"/>
              </w:rPr>
              <w:t>0</w:t>
            </w:r>
          </w:p>
        </w:tc>
        <w:tc>
          <w:tcPr>
            <w:tcW w:w="8428" w:type="dxa"/>
            <w:tcBorders>
              <w:top w:val="dotted" w:sz="4" w:space="0" w:color="auto"/>
              <w:left w:val="single" w:sz="4" w:space="0" w:color="auto"/>
              <w:bottom w:val="dotted" w:sz="4" w:space="0" w:color="auto"/>
              <w:right w:val="single" w:sz="4" w:space="0" w:color="auto"/>
            </w:tcBorders>
          </w:tcPr>
          <w:p w14:paraId="2BAB843F" w14:textId="5583C64F"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Họp giao ban Trung tâm ngoại ngữ tại hội trường PGD. (TP: BLĐ; Đ/c Ngọc; Đại diện các trung tâm ngoại ngữ có chương trình liên kết với các trường công lập).</w:t>
            </w:r>
          </w:p>
        </w:tc>
      </w:tr>
      <w:tr w:rsidR="00D16439" w:rsidRPr="006637D2" w14:paraId="75E041DD" w14:textId="77777777" w:rsidTr="154BAA65">
        <w:trPr>
          <w:cantSplit/>
          <w:trHeight w:val="487"/>
        </w:trPr>
        <w:tc>
          <w:tcPr>
            <w:tcW w:w="1135" w:type="dxa"/>
            <w:tcBorders>
              <w:top w:val="nil"/>
              <w:left w:val="single" w:sz="4" w:space="0" w:color="auto"/>
              <w:bottom w:val="nil"/>
              <w:right w:val="single" w:sz="4" w:space="0" w:color="auto"/>
            </w:tcBorders>
            <w:shd w:val="clear" w:color="auto" w:fill="auto"/>
          </w:tcPr>
          <w:p w14:paraId="7E478993" w14:textId="77777777" w:rsidR="00D16439" w:rsidRPr="4AB5A16A" w:rsidRDefault="00D16439" w:rsidP="004E40B1">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975D5D3" w14:textId="0E08D442" w:rsidR="00D16439" w:rsidRDefault="00D16439" w:rsidP="004E40B1">
            <w:pPr>
              <w:spacing w:line="240" w:lineRule="auto"/>
              <w:rPr>
                <w:color w:val="000000" w:themeColor="text1"/>
                <w:sz w:val="22"/>
              </w:rPr>
            </w:pPr>
            <w:r>
              <w:rPr>
                <w:color w:val="000000" w:themeColor="text1"/>
                <w:sz w:val="22"/>
              </w:rPr>
              <w:t>10g30</w:t>
            </w:r>
          </w:p>
        </w:tc>
        <w:tc>
          <w:tcPr>
            <w:tcW w:w="8428" w:type="dxa"/>
            <w:tcBorders>
              <w:top w:val="dotted" w:sz="4" w:space="0" w:color="auto"/>
              <w:left w:val="single" w:sz="4" w:space="0" w:color="auto"/>
              <w:bottom w:val="dotted" w:sz="4" w:space="0" w:color="auto"/>
              <w:right w:val="single" w:sz="4" w:space="0" w:color="auto"/>
            </w:tcBorders>
          </w:tcPr>
          <w:p w14:paraId="5898B839" w14:textId="406B5C99" w:rsidR="00D16439" w:rsidRPr="00576685" w:rsidRDefault="00D16439"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Pr>
                <w:color w:val="000000" w:themeColor="text1"/>
                <w:sz w:val="22"/>
              </w:rPr>
              <w:t>Họp Hội đồng Sư phạm trường BDGD.</w:t>
            </w:r>
          </w:p>
        </w:tc>
      </w:tr>
      <w:tr w:rsidR="004E40B1" w:rsidRPr="006637D2" w14:paraId="629812D9" w14:textId="77777777" w:rsidTr="154BAA65">
        <w:trPr>
          <w:cantSplit/>
          <w:trHeight w:val="487"/>
        </w:trPr>
        <w:tc>
          <w:tcPr>
            <w:tcW w:w="1135" w:type="dxa"/>
            <w:tcBorders>
              <w:top w:val="nil"/>
              <w:left w:val="single" w:sz="4" w:space="0" w:color="auto"/>
              <w:bottom w:val="nil"/>
              <w:right w:val="single" w:sz="4" w:space="0" w:color="auto"/>
            </w:tcBorders>
            <w:shd w:val="clear" w:color="auto" w:fill="auto"/>
          </w:tcPr>
          <w:p w14:paraId="5F65C0E7" w14:textId="77777777" w:rsidR="004E40B1" w:rsidRPr="4AB5A16A" w:rsidRDefault="004E40B1" w:rsidP="004E40B1">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DA6374E" w14:textId="72AFFAAB" w:rsidR="004E40B1" w:rsidRDefault="004E40B1" w:rsidP="004E40B1">
            <w:pPr>
              <w:spacing w:line="240" w:lineRule="auto"/>
              <w:rPr>
                <w:color w:val="000000" w:themeColor="text1"/>
                <w:sz w:val="22"/>
              </w:rPr>
            </w:pPr>
            <w:r>
              <w:rPr>
                <w:color w:val="000000" w:themeColor="text1"/>
                <w:sz w:val="22"/>
              </w:rPr>
              <w:t>13g30</w:t>
            </w:r>
          </w:p>
        </w:tc>
        <w:tc>
          <w:tcPr>
            <w:tcW w:w="8428" w:type="dxa"/>
            <w:tcBorders>
              <w:top w:val="dotted" w:sz="4" w:space="0" w:color="auto"/>
              <w:left w:val="single" w:sz="4" w:space="0" w:color="auto"/>
              <w:bottom w:val="dotted" w:sz="4" w:space="0" w:color="auto"/>
              <w:right w:val="single" w:sz="4" w:space="0" w:color="auto"/>
            </w:tcBorders>
          </w:tcPr>
          <w:p w14:paraId="4CA49FED" w14:textId="1092486D"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Pr>
                <w:color w:val="000000" w:themeColor="text1"/>
                <w:sz w:val="22"/>
              </w:rPr>
              <w:t>Tập huấn công tác nhập liệu phần mềm quản lý nhân sự EPMIS tại trường THCS Trần Huy Liệu. (Tp: đ/c Huệ, Phúc, BGH và cán bộ phụ trách quản lý EPMIS các đơn vị Mầm non, Tiểu học, THCS CL-TT).</w:t>
            </w:r>
          </w:p>
        </w:tc>
      </w:tr>
      <w:tr w:rsidR="006F4298" w:rsidRPr="006637D2" w14:paraId="4A1A7C5A" w14:textId="77777777" w:rsidTr="154BAA65">
        <w:trPr>
          <w:cantSplit/>
          <w:trHeight w:val="487"/>
        </w:trPr>
        <w:tc>
          <w:tcPr>
            <w:tcW w:w="1135" w:type="dxa"/>
            <w:tcBorders>
              <w:top w:val="nil"/>
              <w:left w:val="single" w:sz="4" w:space="0" w:color="auto"/>
              <w:bottom w:val="nil"/>
              <w:right w:val="single" w:sz="4" w:space="0" w:color="auto"/>
            </w:tcBorders>
            <w:shd w:val="clear" w:color="auto" w:fill="auto"/>
          </w:tcPr>
          <w:p w14:paraId="77328A3D" w14:textId="77777777" w:rsidR="006F4298" w:rsidRPr="4AB5A16A" w:rsidRDefault="006F4298" w:rsidP="004E40B1">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8EE3E6B" w14:textId="0068E99B" w:rsidR="006F4298" w:rsidRDefault="006F4298" w:rsidP="004E40B1">
            <w:pPr>
              <w:spacing w:line="240" w:lineRule="auto"/>
              <w:rPr>
                <w:color w:val="000000" w:themeColor="text1"/>
                <w:sz w:val="22"/>
              </w:rPr>
            </w:pPr>
            <w:r w:rsidRPr="00576685">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16DD7D3E" w14:textId="226A7627" w:rsidR="006F4298" w:rsidRDefault="006F4298"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Pr>
                <w:color w:val="000000" w:themeColor="text1"/>
                <w:sz w:val="22"/>
              </w:rPr>
              <w:t>Họp cụm thi đua tại PGD-ĐT quận 4. (TP: đ/c Long – TP, đ/c Cẩn).</w:t>
            </w:r>
          </w:p>
        </w:tc>
      </w:tr>
      <w:tr w:rsidR="004E40B1" w:rsidRPr="006637D2" w14:paraId="07575E05" w14:textId="77777777" w:rsidTr="154BAA65">
        <w:trPr>
          <w:cantSplit/>
          <w:trHeight w:val="487"/>
        </w:trPr>
        <w:tc>
          <w:tcPr>
            <w:tcW w:w="1135" w:type="dxa"/>
            <w:tcBorders>
              <w:top w:val="nil"/>
              <w:left w:val="single" w:sz="4" w:space="0" w:color="auto"/>
              <w:bottom w:val="nil"/>
              <w:right w:val="single" w:sz="4" w:space="0" w:color="auto"/>
            </w:tcBorders>
            <w:shd w:val="clear" w:color="auto" w:fill="auto"/>
          </w:tcPr>
          <w:p w14:paraId="08BB3708" w14:textId="77777777" w:rsidR="004E40B1" w:rsidRPr="4AB5A16A" w:rsidRDefault="004E40B1" w:rsidP="004E40B1">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13AD6F8" w14:textId="09E96219" w:rsidR="004E40B1" w:rsidRPr="00576685" w:rsidRDefault="004E40B1" w:rsidP="004E40B1">
            <w:pPr>
              <w:spacing w:line="240" w:lineRule="auto"/>
              <w:rPr>
                <w:color w:val="000000" w:themeColor="text1"/>
                <w:sz w:val="22"/>
              </w:rPr>
            </w:pPr>
            <w:r w:rsidRPr="00576685">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1955B041" w14:textId="671C0FB8"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Họp đoàn đánh giá kiểm định chất lượng giáo dục tại Sở GD Phòng 2.1. (TP: đ/c Thảo-CV, đ/c Thái-PNT, Lương-ĐVN, Thúy-HVH).</w:t>
            </w:r>
          </w:p>
        </w:tc>
      </w:tr>
      <w:tr w:rsidR="004E40B1" w:rsidRPr="006637D2" w14:paraId="36A7E425" w14:textId="77777777" w:rsidTr="154BAA65">
        <w:trPr>
          <w:trHeight w:val="364"/>
        </w:trPr>
        <w:tc>
          <w:tcPr>
            <w:tcW w:w="1135" w:type="dxa"/>
            <w:tcBorders>
              <w:top w:val="single" w:sz="4" w:space="0" w:color="auto"/>
              <w:bottom w:val="nil"/>
            </w:tcBorders>
          </w:tcPr>
          <w:p w14:paraId="0A2405DD" w14:textId="653019A5" w:rsidR="004E40B1" w:rsidRPr="006637D2" w:rsidRDefault="004E40B1" w:rsidP="004E40B1">
            <w:pPr>
              <w:widowControl w:val="0"/>
              <w:spacing w:line="240" w:lineRule="auto"/>
              <w:jc w:val="center"/>
              <w:rPr>
                <w:color w:val="000000" w:themeColor="text1"/>
                <w:sz w:val="22"/>
              </w:rPr>
            </w:pPr>
            <w:r w:rsidRPr="058C74B9">
              <w:rPr>
                <w:color w:val="000000" w:themeColor="text1"/>
                <w:sz w:val="22"/>
              </w:rPr>
              <w:lastRenderedPageBreak/>
              <w:t>Thứ bảy</w:t>
            </w:r>
          </w:p>
        </w:tc>
        <w:tc>
          <w:tcPr>
            <w:tcW w:w="1133" w:type="dxa"/>
            <w:tcBorders>
              <w:top w:val="single" w:sz="4" w:space="0" w:color="auto"/>
              <w:bottom w:val="dotted" w:sz="4" w:space="0" w:color="auto"/>
            </w:tcBorders>
          </w:tcPr>
          <w:p w14:paraId="467C0EF9" w14:textId="4AD3EEED" w:rsidR="004E40B1" w:rsidRPr="00576685" w:rsidRDefault="004E40B1" w:rsidP="004E40B1">
            <w:pPr>
              <w:spacing w:line="240" w:lineRule="auto"/>
              <w:rPr>
                <w:color w:val="000000" w:themeColor="text1"/>
                <w:sz w:val="22"/>
              </w:rPr>
            </w:pPr>
            <w:r w:rsidRPr="00576685">
              <w:rPr>
                <w:color w:val="000000" w:themeColor="text1"/>
                <w:sz w:val="22"/>
              </w:rPr>
              <w:t>Sáng</w:t>
            </w:r>
          </w:p>
        </w:tc>
        <w:tc>
          <w:tcPr>
            <w:tcW w:w="8428" w:type="dxa"/>
            <w:tcBorders>
              <w:top w:val="single" w:sz="4" w:space="0" w:color="auto"/>
              <w:bottom w:val="dotted" w:sz="4" w:space="0" w:color="auto"/>
            </w:tcBorders>
          </w:tcPr>
          <w:p w14:paraId="687EC5CF" w14:textId="3BCC1080"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Trực lãnh đạo: đ/c Long – TP.</w:t>
            </w:r>
          </w:p>
        </w:tc>
      </w:tr>
      <w:tr w:rsidR="004E40B1" w:rsidRPr="006637D2" w14:paraId="36884790" w14:textId="77777777" w:rsidTr="154BAA65">
        <w:trPr>
          <w:trHeight w:val="364"/>
        </w:trPr>
        <w:tc>
          <w:tcPr>
            <w:tcW w:w="1135" w:type="dxa"/>
            <w:tcBorders>
              <w:top w:val="nil"/>
              <w:bottom w:val="nil"/>
            </w:tcBorders>
          </w:tcPr>
          <w:p w14:paraId="1EBA9A6B" w14:textId="446CA688" w:rsidR="004E40B1" w:rsidRPr="2FF31040" w:rsidRDefault="004E40B1" w:rsidP="004E40B1">
            <w:pPr>
              <w:widowControl w:val="0"/>
              <w:spacing w:line="240" w:lineRule="auto"/>
              <w:jc w:val="center"/>
              <w:rPr>
                <w:color w:val="000000" w:themeColor="text1"/>
                <w:sz w:val="22"/>
              </w:rPr>
            </w:pPr>
            <w:r w:rsidRPr="47490B08">
              <w:rPr>
                <w:color w:val="000000" w:themeColor="text1"/>
                <w:sz w:val="22"/>
              </w:rPr>
              <w:t>11/11/17</w:t>
            </w:r>
          </w:p>
        </w:tc>
        <w:tc>
          <w:tcPr>
            <w:tcW w:w="1133" w:type="dxa"/>
            <w:tcBorders>
              <w:top w:val="dotted" w:sz="4" w:space="0" w:color="auto"/>
              <w:bottom w:val="dotted" w:sz="4" w:space="0" w:color="auto"/>
            </w:tcBorders>
          </w:tcPr>
          <w:p w14:paraId="77C2B144" w14:textId="2765DD59" w:rsidR="004E40B1" w:rsidRPr="00576685" w:rsidRDefault="004E40B1" w:rsidP="004E40B1">
            <w:pPr>
              <w:spacing w:line="240" w:lineRule="auto"/>
              <w:rPr>
                <w:color w:val="000000" w:themeColor="text1"/>
                <w:sz w:val="22"/>
              </w:rPr>
            </w:pPr>
            <w:r w:rsidRPr="00576685">
              <w:rPr>
                <w:color w:val="000000" w:themeColor="text1"/>
                <w:sz w:val="22"/>
              </w:rPr>
              <w:t>7g00</w:t>
            </w:r>
          </w:p>
        </w:tc>
        <w:tc>
          <w:tcPr>
            <w:tcW w:w="8428" w:type="dxa"/>
            <w:tcBorders>
              <w:top w:val="dotted" w:sz="4" w:space="0" w:color="auto"/>
              <w:bottom w:val="dotted" w:sz="4" w:space="0" w:color="auto"/>
            </w:tcBorders>
          </w:tcPr>
          <w:p w14:paraId="031778F7" w14:textId="13B6C619"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Thi giáo viên giỏi cấp Thành phố năm học 2017-2018 (THCS, THPT) vòng lý thuyết tại THPT Trưng Vương. (Tp: GV theo danh sách đăng ký).</w:t>
            </w:r>
          </w:p>
        </w:tc>
      </w:tr>
      <w:tr w:rsidR="004E40B1" w:rsidRPr="006637D2" w14:paraId="205790E5" w14:textId="77777777" w:rsidTr="154BAA65">
        <w:trPr>
          <w:trHeight w:val="364"/>
        </w:trPr>
        <w:tc>
          <w:tcPr>
            <w:tcW w:w="1135" w:type="dxa"/>
            <w:tcBorders>
              <w:top w:val="nil"/>
              <w:bottom w:val="nil"/>
            </w:tcBorders>
          </w:tcPr>
          <w:p w14:paraId="4B9C731A" w14:textId="77777777" w:rsidR="004E40B1" w:rsidRPr="47490B08"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BF887DC" w14:textId="0CD438B2" w:rsidR="004E40B1" w:rsidRPr="00576685" w:rsidRDefault="004E40B1" w:rsidP="004E40B1">
            <w:pPr>
              <w:spacing w:line="240" w:lineRule="auto"/>
              <w:rPr>
                <w:color w:val="000000" w:themeColor="text1"/>
                <w:sz w:val="22"/>
              </w:rPr>
            </w:pPr>
            <w:r>
              <w:rPr>
                <w:color w:val="000000" w:themeColor="text1"/>
                <w:sz w:val="22"/>
              </w:rPr>
              <w:t>7g30</w:t>
            </w:r>
          </w:p>
        </w:tc>
        <w:tc>
          <w:tcPr>
            <w:tcW w:w="8428" w:type="dxa"/>
            <w:tcBorders>
              <w:top w:val="dotted" w:sz="4" w:space="0" w:color="auto"/>
              <w:bottom w:val="dotted" w:sz="4" w:space="0" w:color="auto"/>
            </w:tcBorders>
          </w:tcPr>
          <w:p w14:paraId="1880CD7A" w14:textId="02FFE5D8"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Pr>
                <w:color w:val="000000" w:themeColor="text1"/>
                <w:sz w:val="22"/>
              </w:rPr>
              <w:t>Thi đấu bóng bàn, cầu lông hội thao 20/11 tại sân bóng đá Phú Nhuận. (Tp: đ/c Bảo, Cẩn, các đội đăng kí tham gia).</w:t>
            </w:r>
          </w:p>
        </w:tc>
      </w:tr>
      <w:tr w:rsidR="004E40B1" w:rsidRPr="006637D2" w14:paraId="39423234" w14:textId="77777777" w:rsidTr="154BAA65">
        <w:trPr>
          <w:trHeight w:val="364"/>
        </w:trPr>
        <w:tc>
          <w:tcPr>
            <w:tcW w:w="1135" w:type="dxa"/>
            <w:tcBorders>
              <w:top w:val="nil"/>
              <w:bottom w:val="nil"/>
            </w:tcBorders>
          </w:tcPr>
          <w:p w14:paraId="58B545D0" w14:textId="77777777" w:rsidR="004E40B1" w:rsidRPr="199EF46A"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D44205E" w14:textId="25DC2CBA" w:rsidR="004E40B1" w:rsidRPr="00576685" w:rsidRDefault="004E40B1" w:rsidP="004E40B1">
            <w:pPr>
              <w:spacing w:line="240" w:lineRule="auto"/>
              <w:rPr>
                <w:color w:val="000000" w:themeColor="text1"/>
                <w:sz w:val="22"/>
              </w:rPr>
            </w:pPr>
            <w:r w:rsidRPr="00576685">
              <w:rPr>
                <w:color w:val="000000" w:themeColor="text1"/>
                <w:sz w:val="22"/>
              </w:rPr>
              <w:t>7g30</w:t>
            </w:r>
          </w:p>
        </w:tc>
        <w:tc>
          <w:tcPr>
            <w:tcW w:w="8428" w:type="dxa"/>
            <w:tcBorders>
              <w:top w:val="dotted" w:sz="4" w:space="0" w:color="auto"/>
              <w:bottom w:val="dotted" w:sz="4" w:space="0" w:color="auto"/>
            </w:tcBorders>
          </w:tcPr>
          <w:p w14:paraId="799A8DE3" w14:textId="5DCDA9DF"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Tham gia Hội thi thiết kế thiệp chủ đề "Tri ân thầy cô" tại Quận đoàn PN. (TP: đ/c Huyền - TLTN, GV và HS các trường tiểu học, THCS)</w:t>
            </w:r>
          </w:p>
        </w:tc>
      </w:tr>
      <w:tr w:rsidR="004E40B1" w:rsidRPr="006637D2" w14:paraId="15CDD9E8" w14:textId="77777777" w:rsidTr="154BAA65">
        <w:trPr>
          <w:trHeight w:val="364"/>
        </w:trPr>
        <w:tc>
          <w:tcPr>
            <w:tcW w:w="1135" w:type="dxa"/>
            <w:tcBorders>
              <w:top w:val="nil"/>
              <w:bottom w:val="nil"/>
            </w:tcBorders>
          </w:tcPr>
          <w:p w14:paraId="5DA7A209" w14:textId="77777777" w:rsidR="004E40B1" w:rsidRPr="199EF46A"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30021A5" w14:textId="1E4DF39B" w:rsidR="004E40B1" w:rsidRPr="00576685" w:rsidRDefault="004E40B1" w:rsidP="004E40B1">
            <w:pPr>
              <w:spacing w:line="240" w:lineRule="auto"/>
              <w:rPr>
                <w:color w:val="000000" w:themeColor="text1"/>
                <w:sz w:val="22"/>
              </w:rPr>
            </w:pPr>
            <w:r w:rsidRPr="00576685">
              <w:rPr>
                <w:color w:val="000000" w:themeColor="text1"/>
                <w:sz w:val="22"/>
              </w:rPr>
              <w:t>8g30</w:t>
            </w:r>
          </w:p>
        </w:tc>
        <w:tc>
          <w:tcPr>
            <w:tcW w:w="8428" w:type="dxa"/>
            <w:tcBorders>
              <w:top w:val="dotted" w:sz="4" w:space="0" w:color="auto"/>
              <w:bottom w:val="dotted" w:sz="4" w:space="0" w:color="auto"/>
            </w:tcBorders>
          </w:tcPr>
          <w:p w14:paraId="37175969" w14:textId="35FABC95"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Tham gia trò chơi vận động "Khỏe để dạy tốt, học tốt" tại Quận đoàn PN. (TP: đ/c Huyền - TLTN, đoàn viên GV các trường ).</w:t>
            </w:r>
          </w:p>
        </w:tc>
      </w:tr>
      <w:tr w:rsidR="004E40B1" w:rsidRPr="006637D2" w14:paraId="1E57036B" w14:textId="77777777" w:rsidTr="154BAA65">
        <w:trPr>
          <w:trHeight w:val="364"/>
        </w:trPr>
        <w:tc>
          <w:tcPr>
            <w:tcW w:w="1135" w:type="dxa"/>
            <w:tcBorders>
              <w:top w:val="nil"/>
              <w:bottom w:val="nil"/>
            </w:tcBorders>
          </w:tcPr>
          <w:p w14:paraId="47E774AD" w14:textId="77777777" w:rsidR="004E40B1" w:rsidRPr="199EF46A"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573E239" w14:textId="47F36988" w:rsidR="004E40B1" w:rsidRPr="00576685" w:rsidRDefault="004E40B1" w:rsidP="004E40B1">
            <w:pPr>
              <w:spacing w:line="240" w:lineRule="auto"/>
              <w:rPr>
                <w:color w:val="000000" w:themeColor="text1"/>
                <w:sz w:val="22"/>
              </w:rPr>
            </w:pPr>
            <w:r w:rsidRPr="00576685">
              <w:rPr>
                <w:color w:val="000000" w:themeColor="text1"/>
                <w:sz w:val="22"/>
              </w:rPr>
              <w:t>18g00</w:t>
            </w:r>
          </w:p>
        </w:tc>
        <w:tc>
          <w:tcPr>
            <w:tcW w:w="8428" w:type="dxa"/>
            <w:tcBorders>
              <w:top w:val="dotted" w:sz="4" w:space="0" w:color="auto"/>
              <w:bottom w:val="dotted" w:sz="4" w:space="0" w:color="auto"/>
            </w:tcBorders>
          </w:tcPr>
          <w:p w14:paraId="19BA623A" w14:textId="6F218188"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Lễ phát động “Tháng hành động quốc gia vì bình đẳng giới và phòng, chống bạo lực trên cơ sở giới năm 2017 tại trường TH Nguyễn Đình Chính. (Tp: theo thư mời).</w:t>
            </w:r>
          </w:p>
        </w:tc>
      </w:tr>
      <w:tr w:rsidR="004E40B1" w14:paraId="049EE16E" w14:textId="77777777" w:rsidTr="154BAA65">
        <w:trPr>
          <w:trHeight w:val="364"/>
        </w:trPr>
        <w:tc>
          <w:tcPr>
            <w:tcW w:w="1135" w:type="dxa"/>
            <w:tcBorders>
              <w:top w:val="nil"/>
              <w:bottom w:val="nil"/>
            </w:tcBorders>
          </w:tcPr>
          <w:p w14:paraId="13BBA864" w14:textId="21685868" w:rsidR="004E40B1" w:rsidRDefault="004E40B1" w:rsidP="004E40B1">
            <w:pPr>
              <w:rPr>
                <w:color w:val="000000" w:themeColor="text1"/>
                <w:sz w:val="22"/>
              </w:rPr>
            </w:pPr>
          </w:p>
        </w:tc>
        <w:tc>
          <w:tcPr>
            <w:tcW w:w="1133" w:type="dxa"/>
            <w:tcBorders>
              <w:top w:val="dotted" w:sz="4" w:space="0" w:color="auto"/>
              <w:bottom w:val="dotted" w:sz="4" w:space="0" w:color="auto"/>
            </w:tcBorders>
          </w:tcPr>
          <w:p w14:paraId="7EC817E8" w14:textId="70CA3725" w:rsidR="004E40B1" w:rsidRPr="00576685" w:rsidRDefault="004E40B1" w:rsidP="004E40B1">
            <w:pPr>
              <w:spacing w:line="240" w:lineRule="auto"/>
              <w:rPr>
                <w:color w:val="000000" w:themeColor="text1"/>
                <w:sz w:val="22"/>
              </w:rPr>
            </w:pPr>
            <w:r w:rsidRPr="00576685">
              <w:rPr>
                <w:color w:val="000000" w:themeColor="text1"/>
                <w:sz w:val="22"/>
              </w:rPr>
              <w:t>18g30</w:t>
            </w:r>
          </w:p>
        </w:tc>
        <w:tc>
          <w:tcPr>
            <w:tcW w:w="8428" w:type="dxa"/>
            <w:tcBorders>
              <w:top w:val="dotted" w:sz="4" w:space="0" w:color="auto"/>
              <w:bottom w:val="dotted" w:sz="4" w:space="0" w:color="auto"/>
            </w:tcBorders>
          </w:tcPr>
          <w:p w14:paraId="5158C4F0" w14:textId="35671F3E" w:rsidR="004E40B1" w:rsidRPr="00576685" w:rsidRDefault="004E40B1" w:rsidP="004E40B1">
            <w:pPr>
              <w:pStyle w:val="ListParagraph"/>
              <w:numPr>
                <w:ilvl w:val="0"/>
                <w:numId w:val="17"/>
              </w:numPr>
              <w:tabs>
                <w:tab w:val="left" w:pos="176"/>
              </w:tabs>
              <w:spacing w:line="240" w:lineRule="auto"/>
              <w:ind w:left="176" w:hanging="176"/>
              <w:jc w:val="both"/>
              <w:rPr>
                <w:color w:val="000000" w:themeColor="text1"/>
                <w:sz w:val="22"/>
              </w:rPr>
            </w:pPr>
            <w:r w:rsidRPr="00576685">
              <w:rPr>
                <w:color w:val="000000" w:themeColor="text1"/>
                <w:sz w:val="22"/>
              </w:rPr>
              <w:t>Lễ tuyên dương "Nhà giáo trẻ tiêu biểu cấp Quận" tại hội trường quận đoàn. (TP: đ/c Long-TP,  Huyền- TLTN, đoàn viên GV các trường )</w:t>
            </w:r>
          </w:p>
        </w:tc>
      </w:tr>
      <w:tr w:rsidR="004E40B1" w:rsidRPr="006637D2" w14:paraId="2FD7FC9F" w14:textId="77777777" w:rsidTr="154BAA65">
        <w:trPr>
          <w:trHeight w:val="364"/>
        </w:trPr>
        <w:tc>
          <w:tcPr>
            <w:tcW w:w="1135" w:type="dxa"/>
            <w:tcBorders>
              <w:top w:val="nil"/>
              <w:bottom w:val="nil"/>
            </w:tcBorders>
          </w:tcPr>
          <w:p w14:paraId="76DB57C4" w14:textId="77777777" w:rsidR="004E40B1" w:rsidRPr="2FF31040" w:rsidRDefault="004E40B1" w:rsidP="004E40B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7C2FA41" w14:textId="2920374D" w:rsidR="004E40B1" w:rsidRPr="00576685" w:rsidRDefault="004E40B1" w:rsidP="004E40B1">
            <w:pPr>
              <w:spacing w:line="240" w:lineRule="auto"/>
              <w:rPr>
                <w:color w:val="000000" w:themeColor="text1"/>
                <w:sz w:val="22"/>
              </w:rPr>
            </w:pPr>
            <w:r w:rsidRPr="00576685">
              <w:rPr>
                <w:color w:val="000000" w:themeColor="text1"/>
                <w:sz w:val="22"/>
              </w:rPr>
              <w:t>Chiều</w:t>
            </w:r>
          </w:p>
        </w:tc>
        <w:tc>
          <w:tcPr>
            <w:tcW w:w="8428" w:type="dxa"/>
            <w:tcBorders>
              <w:top w:val="dotted" w:sz="4" w:space="0" w:color="auto"/>
              <w:bottom w:val="dotted" w:sz="4" w:space="0" w:color="auto"/>
            </w:tcBorders>
          </w:tcPr>
          <w:p w14:paraId="6E0779C9" w14:textId="5A28125E"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Trực lãnh đạo: đ/c Oanh – PTP.</w:t>
            </w:r>
          </w:p>
        </w:tc>
      </w:tr>
      <w:tr w:rsidR="004E40B1" w:rsidRPr="006637D2" w14:paraId="10BEA66D" w14:textId="77777777" w:rsidTr="154BAA65">
        <w:trPr>
          <w:trHeight w:val="196"/>
        </w:trPr>
        <w:tc>
          <w:tcPr>
            <w:tcW w:w="1135" w:type="dxa"/>
            <w:tcBorders>
              <w:top w:val="nil"/>
              <w:bottom w:val="single" w:sz="4" w:space="0" w:color="auto"/>
            </w:tcBorders>
          </w:tcPr>
          <w:p w14:paraId="3DDE7F80" w14:textId="7A916923" w:rsidR="004E40B1" w:rsidRPr="006637D2" w:rsidRDefault="004E40B1" w:rsidP="004E40B1">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1BCE3575" w14:textId="322E5889" w:rsidR="004E40B1" w:rsidRPr="00576685" w:rsidRDefault="004E40B1" w:rsidP="004E40B1">
            <w:pPr>
              <w:spacing w:line="240" w:lineRule="auto"/>
              <w:rPr>
                <w:color w:val="000000" w:themeColor="text1"/>
                <w:sz w:val="22"/>
              </w:rPr>
            </w:pPr>
            <w:r w:rsidRPr="00576685">
              <w:rPr>
                <w:color w:val="000000" w:themeColor="text1"/>
                <w:sz w:val="22"/>
              </w:rPr>
              <w:t>Cả ngày</w:t>
            </w:r>
          </w:p>
        </w:tc>
        <w:tc>
          <w:tcPr>
            <w:tcW w:w="8428" w:type="dxa"/>
            <w:tcBorders>
              <w:top w:val="dotted" w:sz="4" w:space="0" w:color="auto"/>
            </w:tcBorders>
          </w:tcPr>
          <w:p w14:paraId="50E588D1" w14:textId="54477164" w:rsidR="004E40B1" w:rsidRPr="00576685" w:rsidRDefault="004E40B1" w:rsidP="004E40B1">
            <w:pPr>
              <w:pStyle w:val="ListParagraph"/>
              <w:numPr>
                <w:ilvl w:val="0"/>
                <w:numId w:val="17"/>
              </w:numPr>
              <w:tabs>
                <w:tab w:val="left" w:pos="176"/>
              </w:tabs>
              <w:spacing w:line="240" w:lineRule="auto"/>
              <w:ind w:left="176" w:hanging="176"/>
              <w:contextualSpacing w:val="0"/>
              <w:jc w:val="both"/>
              <w:rPr>
                <w:color w:val="000000" w:themeColor="text1"/>
                <w:sz w:val="22"/>
              </w:rPr>
            </w:pPr>
            <w:r w:rsidRPr="00576685">
              <w:rPr>
                <w:color w:val="000000" w:themeColor="text1"/>
                <w:sz w:val="22"/>
              </w:rPr>
              <w:t>Lớp Y sĩ học tại CS 3 trường BDGD, số 223A Trần Huy Liệu</w:t>
            </w:r>
          </w:p>
        </w:tc>
      </w:tr>
      <w:tr w:rsidR="004E40B1" w:rsidRPr="006637D2" w14:paraId="74125061" w14:textId="77777777" w:rsidTr="154BAA65">
        <w:tc>
          <w:tcPr>
            <w:tcW w:w="1135" w:type="dxa"/>
            <w:vMerge w:val="restart"/>
            <w:tcBorders>
              <w:top w:val="single" w:sz="4" w:space="0" w:color="auto"/>
            </w:tcBorders>
          </w:tcPr>
          <w:p w14:paraId="6B29F5C0" w14:textId="77777777" w:rsidR="004E40B1" w:rsidRPr="006637D2" w:rsidRDefault="004E40B1" w:rsidP="004E40B1">
            <w:pPr>
              <w:widowControl w:val="0"/>
              <w:spacing w:line="240" w:lineRule="auto"/>
              <w:jc w:val="center"/>
              <w:rPr>
                <w:color w:val="000000" w:themeColor="text1"/>
                <w:sz w:val="22"/>
              </w:rPr>
            </w:pPr>
            <w:r w:rsidRPr="058C74B9">
              <w:rPr>
                <w:color w:val="000000" w:themeColor="text1"/>
                <w:sz w:val="22"/>
              </w:rPr>
              <w:t>Chủ nhật</w:t>
            </w:r>
          </w:p>
          <w:p w14:paraId="48CDC70B" w14:textId="43C5BF29" w:rsidR="004E40B1" w:rsidRPr="058C74B9" w:rsidRDefault="004E40B1" w:rsidP="004E40B1">
            <w:pPr>
              <w:widowControl w:val="0"/>
              <w:spacing w:line="240" w:lineRule="auto"/>
              <w:jc w:val="center"/>
              <w:rPr>
                <w:color w:val="000000" w:themeColor="text1"/>
                <w:sz w:val="22"/>
              </w:rPr>
            </w:pPr>
            <w:r w:rsidRPr="47490B08">
              <w:rPr>
                <w:color w:val="000000" w:themeColor="text1"/>
                <w:sz w:val="22"/>
              </w:rPr>
              <w:t>12/11/17</w:t>
            </w:r>
          </w:p>
        </w:tc>
        <w:tc>
          <w:tcPr>
            <w:tcW w:w="1133" w:type="dxa"/>
            <w:tcBorders>
              <w:top w:val="single" w:sz="4" w:space="0" w:color="auto"/>
            </w:tcBorders>
          </w:tcPr>
          <w:p w14:paraId="1959CC90" w14:textId="416AC7A8" w:rsidR="004E40B1" w:rsidRDefault="004E40B1" w:rsidP="004E40B1">
            <w:pPr>
              <w:widowControl w:val="0"/>
              <w:spacing w:line="240" w:lineRule="auto"/>
              <w:rPr>
                <w:color w:val="000000" w:themeColor="text1"/>
                <w:sz w:val="22"/>
              </w:rPr>
            </w:pPr>
            <w:r>
              <w:rPr>
                <w:color w:val="000000" w:themeColor="text1"/>
                <w:sz w:val="22"/>
              </w:rPr>
              <w:t>7g30</w:t>
            </w:r>
          </w:p>
        </w:tc>
        <w:tc>
          <w:tcPr>
            <w:tcW w:w="8428" w:type="dxa"/>
          </w:tcPr>
          <w:p w14:paraId="25096271" w14:textId="136F772F" w:rsidR="004E40B1" w:rsidRPr="00576685" w:rsidRDefault="004E40B1" w:rsidP="004E40B1">
            <w:pPr>
              <w:pStyle w:val="ListParagraph"/>
              <w:numPr>
                <w:ilvl w:val="1"/>
                <w:numId w:val="17"/>
              </w:numPr>
              <w:spacing w:line="240" w:lineRule="auto"/>
              <w:ind w:left="176" w:hanging="176"/>
              <w:contextualSpacing w:val="0"/>
              <w:jc w:val="both"/>
              <w:rPr>
                <w:sz w:val="22"/>
              </w:rPr>
            </w:pPr>
            <w:r>
              <w:rPr>
                <w:sz w:val="22"/>
              </w:rPr>
              <w:t>Tham gia Hội thao chào mừng ngày 20/11: Trò chơi vận động, bóng đá mini tại sân Rạch Miễu Phú Nhuận. (Tp: BLĐ, đ/c Bảo, Cẩn, Duy, Ngọc, Trà; BGH, vận động viên, cổ động viên tham gia Hội thao)</w:t>
            </w:r>
          </w:p>
        </w:tc>
      </w:tr>
      <w:tr w:rsidR="004E40B1" w:rsidRPr="006637D2" w14:paraId="2636443D" w14:textId="77777777" w:rsidTr="00CD105E">
        <w:tc>
          <w:tcPr>
            <w:tcW w:w="1135" w:type="dxa"/>
            <w:vMerge/>
          </w:tcPr>
          <w:p w14:paraId="08CEBACB" w14:textId="63706D9C" w:rsidR="004E40B1" w:rsidRPr="006637D2" w:rsidRDefault="004E40B1" w:rsidP="004E40B1">
            <w:pPr>
              <w:widowControl w:val="0"/>
              <w:spacing w:line="240" w:lineRule="auto"/>
              <w:jc w:val="center"/>
              <w:rPr>
                <w:color w:val="000000" w:themeColor="text1"/>
                <w:sz w:val="22"/>
              </w:rPr>
            </w:pPr>
          </w:p>
        </w:tc>
        <w:tc>
          <w:tcPr>
            <w:tcW w:w="1133" w:type="dxa"/>
            <w:tcBorders>
              <w:top w:val="single" w:sz="4" w:space="0" w:color="auto"/>
            </w:tcBorders>
          </w:tcPr>
          <w:p w14:paraId="17C539D4" w14:textId="77777777" w:rsidR="004E40B1" w:rsidRDefault="004E40B1" w:rsidP="004E40B1">
            <w:pPr>
              <w:widowControl w:val="0"/>
              <w:spacing w:line="240" w:lineRule="auto"/>
              <w:rPr>
                <w:color w:val="000000" w:themeColor="text1"/>
                <w:sz w:val="22"/>
              </w:rPr>
            </w:pPr>
          </w:p>
          <w:p w14:paraId="4D91CB8A" w14:textId="53D11952" w:rsidR="004E40B1" w:rsidRPr="00576685" w:rsidRDefault="004E40B1" w:rsidP="004E40B1">
            <w:pPr>
              <w:widowControl w:val="0"/>
              <w:spacing w:line="240" w:lineRule="auto"/>
              <w:rPr>
                <w:color w:val="000000" w:themeColor="text1"/>
                <w:sz w:val="22"/>
              </w:rPr>
            </w:pPr>
            <w:r w:rsidRPr="00576685">
              <w:rPr>
                <w:color w:val="000000" w:themeColor="text1"/>
                <w:sz w:val="22"/>
              </w:rPr>
              <w:t>8g00</w:t>
            </w:r>
          </w:p>
        </w:tc>
        <w:tc>
          <w:tcPr>
            <w:tcW w:w="8428" w:type="dxa"/>
          </w:tcPr>
          <w:p w14:paraId="6CE667B6" w14:textId="03A71DD1" w:rsidR="004E40B1" w:rsidRPr="00576685" w:rsidRDefault="004E40B1" w:rsidP="004E40B1">
            <w:pPr>
              <w:pStyle w:val="ListParagraph"/>
              <w:numPr>
                <w:ilvl w:val="1"/>
                <w:numId w:val="17"/>
              </w:numPr>
              <w:spacing w:line="240" w:lineRule="auto"/>
              <w:ind w:left="176" w:hanging="176"/>
              <w:contextualSpacing w:val="0"/>
              <w:jc w:val="both"/>
              <w:rPr>
                <w:sz w:val="22"/>
              </w:rPr>
            </w:pPr>
            <w:r w:rsidRPr="00576685">
              <w:rPr>
                <w:sz w:val="22"/>
              </w:rPr>
              <w:t>Hội thi bài thể dục buổi sáng, thể dục giữa giờ và thể dục cơ bản tự chọn areobic học sinh tiểu học thành phố năm học 2017 – 2018 tại CLB Văn hóa và thể thao Nguyễn Du. (Tp: theo thư mời).</w:t>
            </w:r>
          </w:p>
        </w:tc>
      </w:tr>
    </w:tbl>
    <w:p w14:paraId="2AB0FDBC" w14:textId="77777777" w:rsidR="00A97D3E" w:rsidRPr="00607E23" w:rsidRDefault="00A97D3E" w:rsidP="00E95D03">
      <w:pPr>
        <w:spacing w:line="240" w:lineRule="auto"/>
        <w:jc w:val="center"/>
        <w:rPr>
          <w:b/>
          <w:bCs/>
          <w:color w:val="000000" w:themeColor="text1"/>
          <w:sz w:val="22"/>
        </w:rPr>
      </w:pPr>
    </w:p>
    <w:p w14:paraId="0F5C1DE5" w14:textId="77777777" w:rsidR="00A97D3E" w:rsidRPr="00CA38AA" w:rsidRDefault="47490B08" w:rsidP="47490B08">
      <w:pPr>
        <w:spacing w:line="240" w:lineRule="auto"/>
        <w:jc w:val="center"/>
        <w:rPr>
          <w:b/>
          <w:bCs/>
          <w:color w:val="000000" w:themeColor="text1"/>
          <w:sz w:val="24"/>
          <w:szCs w:val="24"/>
        </w:rPr>
      </w:pPr>
      <w:r w:rsidRPr="47490B08">
        <w:rPr>
          <w:b/>
          <w:bCs/>
          <w:color w:val="000000" w:themeColor="text1"/>
          <w:sz w:val="24"/>
          <w:szCs w:val="24"/>
        </w:rPr>
        <w:t>THÔNG BÁO</w:t>
      </w:r>
    </w:p>
    <w:p w14:paraId="2ABD2D18" w14:textId="3278642F" w:rsidR="00AC08C1" w:rsidRDefault="058C74B9" w:rsidP="058C74B9">
      <w:pPr>
        <w:pStyle w:val="ListParagraph"/>
        <w:numPr>
          <w:ilvl w:val="0"/>
          <w:numId w:val="16"/>
        </w:numPr>
        <w:spacing w:line="240" w:lineRule="auto"/>
        <w:ind w:left="709"/>
        <w:contextualSpacing w:val="0"/>
        <w:rPr>
          <w:sz w:val="24"/>
          <w:szCs w:val="24"/>
        </w:rPr>
      </w:pPr>
      <w:r w:rsidRPr="058C74B9">
        <w:rPr>
          <w:b/>
          <w:bCs/>
          <w:sz w:val="24"/>
          <w:szCs w:val="24"/>
        </w:rPr>
        <w:t>Phần mềm EPMIS:</w:t>
      </w:r>
      <w:r w:rsidRPr="058C74B9">
        <w:rPr>
          <w:sz w:val="24"/>
          <w:szCs w:val="24"/>
        </w:rPr>
        <w:t xml:space="preserve"> </w:t>
      </w:r>
      <w:r w:rsidR="00235553">
        <w:rPr>
          <w:sz w:val="24"/>
          <w:szCs w:val="24"/>
        </w:rPr>
        <w:t xml:space="preserve">6/11/2017 Hạn chót </w:t>
      </w:r>
      <w:r w:rsidRPr="058C74B9">
        <w:rPr>
          <w:sz w:val="24"/>
          <w:szCs w:val="24"/>
        </w:rPr>
        <w:t xml:space="preserve">các đ/v </w:t>
      </w:r>
      <w:r w:rsidR="00235553">
        <w:rPr>
          <w:sz w:val="24"/>
          <w:szCs w:val="24"/>
        </w:rPr>
        <w:t xml:space="preserve">Mầm non, TH, THCS trong và ngoài công lập chốt </w:t>
      </w:r>
      <w:bookmarkStart w:id="0" w:name="_GoBack"/>
      <w:bookmarkEnd w:id="0"/>
      <w:r w:rsidR="00235553">
        <w:rPr>
          <w:sz w:val="24"/>
          <w:szCs w:val="24"/>
        </w:rPr>
        <w:t>dữ liệu báo cáo tháng 10</w:t>
      </w:r>
      <w:r w:rsidRPr="058C74B9">
        <w:rPr>
          <w:sz w:val="24"/>
          <w:szCs w:val="24"/>
        </w:rPr>
        <w:t>.</w:t>
      </w:r>
    </w:p>
    <w:p w14:paraId="4FA82595" w14:textId="63FF5760" w:rsidR="00835DF8" w:rsidRPr="00835DF8" w:rsidRDefault="00835DF8" w:rsidP="058C74B9">
      <w:pPr>
        <w:pStyle w:val="ListParagraph"/>
        <w:numPr>
          <w:ilvl w:val="0"/>
          <w:numId w:val="16"/>
        </w:numPr>
        <w:spacing w:line="240" w:lineRule="auto"/>
        <w:ind w:left="709"/>
        <w:contextualSpacing w:val="0"/>
        <w:rPr>
          <w:sz w:val="24"/>
          <w:szCs w:val="24"/>
        </w:rPr>
      </w:pPr>
      <w:r>
        <w:rPr>
          <w:b/>
          <w:bCs/>
          <w:sz w:val="24"/>
          <w:szCs w:val="24"/>
        </w:rPr>
        <w:t xml:space="preserve">Báo cáo tháng 10 </w:t>
      </w:r>
      <w:r w:rsidRPr="00835DF8">
        <w:rPr>
          <w:bCs/>
          <w:sz w:val="24"/>
          <w:szCs w:val="24"/>
        </w:rPr>
        <w:t>(Tình hình trường, lớp, học sinh): Các</w:t>
      </w:r>
      <w:r w:rsidR="004102B4">
        <w:rPr>
          <w:bCs/>
          <w:sz w:val="24"/>
          <w:szCs w:val="24"/>
        </w:rPr>
        <w:t xml:space="preserve"> đ/v chưa thực hiện báo cáo trên cổng thông tin điện tử: THCS Đào Duy Anh, Quang Trung-Nguyễn Huệ, TH Cổ Loa, Nguyễn Đình Chính, Vạn Tường, Đặng Văn Ngữ.</w:t>
      </w:r>
    </w:p>
    <w:sectPr w:rsidR="00835DF8" w:rsidRPr="00835DF8" w:rsidSect="00A71A69">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Zap">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091"/>
    <w:multiLevelType w:val="hybridMultilevel"/>
    <w:tmpl w:val="8BACC364"/>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6049A"/>
    <w:multiLevelType w:val="hybridMultilevel"/>
    <w:tmpl w:val="795E959C"/>
    <w:lvl w:ilvl="0" w:tplc="FAFAD658">
      <w:start w:val="1"/>
      <w:numFmt w:val="bullet"/>
      <w:lvlText w:val=""/>
      <w:lvlJc w:val="left"/>
      <w:pPr>
        <w:ind w:left="720" w:hanging="360"/>
      </w:pPr>
      <w:rPr>
        <w:rFonts w:ascii="Symbol" w:hAnsi="Symbol" w:hint="default"/>
      </w:rPr>
    </w:lvl>
    <w:lvl w:ilvl="1" w:tplc="AB0C6982">
      <w:start w:val="1"/>
      <w:numFmt w:val="bullet"/>
      <w:lvlText w:val="o"/>
      <w:lvlJc w:val="left"/>
      <w:pPr>
        <w:ind w:left="1440" w:hanging="360"/>
      </w:pPr>
      <w:rPr>
        <w:rFonts w:ascii="Courier New" w:hAnsi="Courier New" w:hint="default"/>
      </w:rPr>
    </w:lvl>
    <w:lvl w:ilvl="2" w:tplc="0DAA8E62">
      <w:start w:val="1"/>
      <w:numFmt w:val="bullet"/>
      <w:lvlText w:val=""/>
      <w:lvlJc w:val="left"/>
      <w:pPr>
        <w:ind w:left="2160" w:hanging="360"/>
      </w:pPr>
      <w:rPr>
        <w:rFonts w:ascii="Wingdings" w:hAnsi="Wingdings" w:hint="default"/>
      </w:rPr>
    </w:lvl>
    <w:lvl w:ilvl="3" w:tplc="E88CD5B0">
      <w:start w:val="1"/>
      <w:numFmt w:val="bullet"/>
      <w:lvlText w:val=""/>
      <w:lvlJc w:val="left"/>
      <w:pPr>
        <w:ind w:left="2880" w:hanging="360"/>
      </w:pPr>
      <w:rPr>
        <w:rFonts w:ascii="Symbol" w:hAnsi="Symbol" w:hint="default"/>
      </w:rPr>
    </w:lvl>
    <w:lvl w:ilvl="4" w:tplc="70A4B638">
      <w:start w:val="1"/>
      <w:numFmt w:val="bullet"/>
      <w:lvlText w:val="o"/>
      <w:lvlJc w:val="left"/>
      <w:pPr>
        <w:ind w:left="3600" w:hanging="360"/>
      </w:pPr>
      <w:rPr>
        <w:rFonts w:ascii="Courier New" w:hAnsi="Courier New" w:hint="default"/>
      </w:rPr>
    </w:lvl>
    <w:lvl w:ilvl="5" w:tplc="22A2E914">
      <w:start w:val="1"/>
      <w:numFmt w:val="bullet"/>
      <w:lvlText w:val=""/>
      <w:lvlJc w:val="left"/>
      <w:pPr>
        <w:ind w:left="4320" w:hanging="360"/>
      </w:pPr>
      <w:rPr>
        <w:rFonts w:ascii="Wingdings" w:hAnsi="Wingdings" w:hint="default"/>
      </w:rPr>
    </w:lvl>
    <w:lvl w:ilvl="6" w:tplc="686C5BFC">
      <w:start w:val="1"/>
      <w:numFmt w:val="bullet"/>
      <w:lvlText w:val=""/>
      <w:lvlJc w:val="left"/>
      <w:pPr>
        <w:ind w:left="5040" w:hanging="360"/>
      </w:pPr>
      <w:rPr>
        <w:rFonts w:ascii="Symbol" w:hAnsi="Symbol" w:hint="default"/>
      </w:rPr>
    </w:lvl>
    <w:lvl w:ilvl="7" w:tplc="4EEE8C00">
      <w:start w:val="1"/>
      <w:numFmt w:val="bullet"/>
      <w:lvlText w:val="o"/>
      <w:lvlJc w:val="left"/>
      <w:pPr>
        <w:ind w:left="5760" w:hanging="360"/>
      </w:pPr>
      <w:rPr>
        <w:rFonts w:ascii="Courier New" w:hAnsi="Courier New" w:hint="default"/>
      </w:rPr>
    </w:lvl>
    <w:lvl w:ilvl="8" w:tplc="72EAE6D2">
      <w:start w:val="1"/>
      <w:numFmt w:val="bullet"/>
      <w:lvlText w:val=""/>
      <w:lvlJc w:val="left"/>
      <w:pPr>
        <w:ind w:left="6480" w:hanging="360"/>
      </w:pPr>
      <w:rPr>
        <w:rFonts w:ascii="Wingdings" w:hAnsi="Wingdings" w:hint="default"/>
      </w:rPr>
    </w:lvl>
  </w:abstractNum>
  <w:abstractNum w:abstractNumId="2" w15:restartNumberingAfterBreak="0">
    <w:nsid w:val="19D700E9"/>
    <w:multiLevelType w:val="hybridMultilevel"/>
    <w:tmpl w:val="F4589428"/>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009AA"/>
    <w:multiLevelType w:val="hybridMultilevel"/>
    <w:tmpl w:val="02421E8E"/>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D117C"/>
    <w:multiLevelType w:val="hybridMultilevel"/>
    <w:tmpl w:val="E372192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30F6C"/>
    <w:multiLevelType w:val="hybridMultilevel"/>
    <w:tmpl w:val="878211CE"/>
    <w:lvl w:ilvl="0" w:tplc="86EC888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B76B3C"/>
    <w:multiLevelType w:val="hybridMultilevel"/>
    <w:tmpl w:val="39E0BD72"/>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00B06"/>
    <w:multiLevelType w:val="hybridMultilevel"/>
    <w:tmpl w:val="42B692A8"/>
    <w:lvl w:ilvl="0" w:tplc="A05EC298">
      <w:start w:val="1"/>
      <w:numFmt w:val="bullet"/>
      <w:lvlText w:val="-"/>
      <w:lvlJc w:val="left"/>
      <w:pPr>
        <w:ind w:left="754" w:hanging="360"/>
      </w:pPr>
      <w:rPr>
        <w:rFonts w:ascii="VNI-Zap" w:hAnsi="VNI-Zap"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15:restartNumberingAfterBreak="0">
    <w:nsid w:val="49992694"/>
    <w:multiLevelType w:val="hybridMultilevel"/>
    <w:tmpl w:val="70D63C80"/>
    <w:lvl w:ilvl="0" w:tplc="64E40C5C">
      <w:start w:val="1"/>
      <w:numFmt w:val="bullet"/>
      <w:lvlText w:val=""/>
      <w:lvlJc w:val="left"/>
      <w:pPr>
        <w:ind w:left="720" w:hanging="360"/>
      </w:pPr>
      <w:rPr>
        <w:rFonts w:ascii="Symbol" w:hAnsi="Symbol" w:hint="default"/>
      </w:rPr>
    </w:lvl>
    <w:lvl w:ilvl="1" w:tplc="A3347C04">
      <w:start w:val="1"/>
      <w:numFmt w:val="bullet"/>
      <w:lvlText w:val="o"/>
      <w:lvlJc w:val="left"/>
      <w:pPr>
        <w:ind w:left="1440" w:hanging="360"/>
      </w:pPr>
      <w:rPr>
        <w:rFonts w:ascii="Courier New" w:hAnsi="Courier New" w:hint="default"/>
      </w:rPr>
    </w:lvl>
    <w:lvl w:ilvl="2" w:tplc="37A8884E">
      <w:start w:val="1"/>
      <w:numFmt w:val="bullet"/>
      <w:lvlText w:val=""/>
      <w:lvlJc w:val="left"/>
      <w:pPr>
        <w:ind w:left="2160" w:hanging="360"/>
      </w:pPr>
      <w:rPr>
        <w:rFonts w:ascii="Wingdings" w:hAnsi="Wingdings" w:hint="default"/>
      </w:rPr>
    </w:lvl>
    <w:lvl w:ilvl="3" w:tplc="8A4C22C8">
      <w:start w:val="1"/>
      <w:numFmt w:val="bullet"/>
      <w:lvlText w:val=""/>
      <w:lvlJc w:val="left"/>
      <w:pPr>
        <w:ind w:left="2880" w:hanging="360"/>
      </w:pPr>
      <w:rPr>
        <w:rFonts w:ascii="Symbol" w:hAnsi="Symbol" w:hint="default"/>
      </w:rPr>
    </w:lvl>
    <w:lvl w:ilvl="4" w:tplc="A314A32E">
      <w:start w:val="1"/>
      <w:numFmt w:val="bullet"/>
      <w:lvlText w:val="o"/>
      <w:lvlJc w:val="left"/>
      <w:pPr>
        <w:ind w:left="3600" w:hanging="360"/>
      </w:pPr>
      <w:rPr>
        <w:rFonts w:ascii="Courier New" w:hAnsi="Courier New" w:hint="default"/>
      </w:rPr>
    </w:lvl>
    <w:lvl w:ilvl="5" w:tplc="950EBE34">
      <w:start w:val="1"/>
      <w:numFmt w:val="bullet"/>
      <w:lvlText w:val=""/>
      <w:lvlJc w:val="left"/>
      <w:pPr>
        <w:ind w:left="4320" w:hanging="360"/>
      </w:pPr>
      <w:rPr>
        <w:rFonts w:ascii="Wingdings" w:hAnsi="Wingdings" w:hint="default"/>
      </w:rPr>
    </w:lvl>
    <w:lvl w:ilvl="6" w:tplc="6DE09AB6">
      <w:start w:val="1"/>
      <w:numFmt w:val="bullet"/>
      <w:lvlText w:val=""/>
      <w:lvlJc w:val="left"/>
      <w:pPr>
        <w:ind w:left="5040" w:hanging="360"/>
      </w:pPr>
      <w:rPr>
        <w:rFonts w:ascii="Symbol" w:hAnsi="Symbol" w:hint="default"/>
      </w:rPr>
    </w:lvl>
    <w:lvl w:ilvl="7" w:tplc="E4C61FA6">
      <w:start w:val="1"/>
      <w:numFmt w:val="bullet"/>
      <w:lvlText w:val="o"/>
      <w:lvlJc w:val="left"/>
      <w:pPr>
        <w:ind w:left="5760" w:hanging="360"/>
      </w:pPr>
      <w:rPr>
        <w:rFonts w:ascii="Courier New" w:hAnsi="Courier New" w:hint="default"/>
      </w:rPr>
    </w:lvl>
    <w:lvl w:ilvl="8" w:tplc="9D24F93A">
      <w:start w:val="1"/>
      <w:numFmt w:val="bullet"/>
      <w:lvlText w:val=""/>
      <w:lvlJc w:val="left"/>
      <w:pPr>
        <w:ind w:left="6480" w:hanging="360"/>
      </w:pPr>
      <w:rPr>
        <w:rFonts w:ascii="Wingdings" w:hAnsi="Wingdings" w:hint="default"/>
      </w:rPr>
    </w:lvl>
  </w:abstractNum>
  <w:abstractNum w:abstractNumId="9" w15:restartNumberingAfterBreak="0">
    <w:nsid w:val="53994F4D"/>
    <w:multiLevelType w:val="hybridMultilevel"/>
    <w:tmpl w:val="E670D1DA"/>
    <w:lvl w:ilvl="0" w:tplc="FFFFFFFF">
      <w:start w:val="1"/>
      <w:numFmt w:val="bullet"/>
      <w:lvlText w:val="-"/>
      <w:lvlJc w:val="left"/>
      <w:pPr>
        <w:ind w:left="754" w:hanging="360"/>
      </w:pPr>
      <w:rPr>
        <w:rFonts w:ascii="VNI-Zap" w:hAnsi="VNI-Zap"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15:restartNumberingAfterBreak="0">
    <w:nsid w:val="5BBD3785"/>
    <w:multiLevelType w:val="hybridMultilevel"/>
    <w:tmpl w:val="61F0A390"/>
    <w:lvl w:ilvl="0" w:tplc="7728DE4A">
      <w:start w:val="1"/>
      <w:numFmt w:val="bullet"/>
      <w:lvlText w:val=""/>
      <w:lvlJc w:val="left"/>
      <w:pPr>
        <w:ind w:left="720" w:hanging="360"/>
      </w:pPr>
      <w:rPr>
        <w:rFonts w:ascii="Symbol" w:hAnsi="Symbol" w:hint="default"/>
      </w:rPr>
    </w:lvl>
    <w:lvl w:ilvl="1" w:tplc="417A363A">
      <w:start w:val="1"/>
      <w:numFmt w:val="bullet"/>
      <w:lvlText w:val="o"/>
      <w:lvlJc w:val="left"/>
      <w:pPr>
        <w:ind w:left="1440" w:hanging="360"/>
      </w:pPr>
      <w:rPr>
        <w:rFonts w:ascii="Courier New" w:hAnsi="Courier New" w:hint="default"/>
      </w:rPr>
    </w:lvl>
    <w:lvl w:ilvl="2" w:tplc="D6864D46">
      <w:start w:val="1"/>
      <w:numFmt w:val="bullet"/>
      <w:lvlText w:val=""/>
      <w:lvlJc w:val="left"/>
      <w:pPr>
        <w:ind w:left="2160" w:hanging="360"/>
      </w:pPr>
      <w:rPr>
        <w:rFonts w:ascii="Wingdings" w:hAnsi="Wingdings" w:hint="default"/>
      </w:rPr>
    </w:lvl>
    <w:lvl w:ilvl="3" w:tplc="F22C0476">
      <w:start w:val="1"/>
      <w:numFmt w:val="bullet"/>
      <w:lvlText w:val=""/>
      <w:lvlJc w:val="left"/>
      <w:pPr>
        <w:ind w:left="2880" w:hanging="360"/>
      </w:pPr>
      <w:rPr>
        <w:rFonts w:ascii="Symbol" w:hAnsi="Symbol" w:hint="default"/>
      </w:rPr>
    </w:lvl>
    <w:lvl w:ilvl="4" w:tplc="88B8840E">
      <w:start w:val="1"/>
      <w:numFmt w:val="bullet"/>
      <w:lvlText w:val="o"/>
      <w:lvlJc w:val="left"/>
      <w:pPr>
        <w:ind w:left="3600" w:hanging="360"/>
      </w:pPr>
      <w:rPr>
        <w:rFonts w:ascii="Courier New" w:hAnsi="Courier New" w:hint="default"/>
      </w:rPr>
    </w:lvl>
    <w:lvl w:ilvl="5" w:tplc="B32C553A">
      <w:start w:val="1"/>
      <w:numFmt w:val="bullet"/>
      <w:lvlText w:val=""/>
      <w:lvlJc w:val="left"/>
      <w:pPr>
        <w:ind w:left="4320" w:hanging="360"/>
      </w:pPr>
      <w:rPr>
        <w:rFonts w:ascii="Wingdings" w:hAnsi="Wingdings" w:hint="default"/>
      </w:rPr>
    </w:lvl>
    <w:lvl w:ilvl="6" w:tplc="FCFA9120">
      <w:start w:val="1"/>
      <w:numFmt w:val="bullet"/>
      <w:lvlText w:val=""/>
      <w:lvlJc w:val="left"/>
      <w:pPr>
        <w:ind w:left="5040" w:hanging="360"/>
      </w:pPr>
      <w:rPr>
        <w:rFonts w:ascii="Symbol" w:hAnsi="Symbol" w:hint="default"/>
      </w:rPr>
    </w:lvl>
    <w:lvl w:ilvl="7" w:tplc="E85C9A56">
      <w:start w:val="1"/>
      <w:numFmt w:val="bullet"/>
      <w:lvlText w:val="o"/>
      <w:lvlJc w:val="left"/>
      <w:pPr>
        <w:ind w:left="5760" w:hanging="360"/>
      </w:pPr>
      <w:rPr>
        <w:rFonts w:ascii="Courier New" w:hAnsi="Courier New" w:hint="default"/>
      </w:rPr>
    </w:lvl>
    <w:lvl w:ilvl="8" w:tplc="4B348CC6">
      <w:start w:val="1"/>
      <w:numFmt w:val="bullet"/>
      <w:lvlText w:val=""/>
      <w:lvlJc w:val="left"/>
      <w:pPr>
        <w:ind w:left="6480" w:hanging="360"/>
      </w:pPr>
      <w:rPr>
        <w:rFonts w:ascii="Wingdings" w:hAnsi="Wingdings" w:hint="default"/>
      </w:rPr>
    </w:lvl>
  </w:abstractNum>
  <w:abstractNum w:abstractNumId="11" w15:restartNumberingAfterBreak="0">
    <w:nsid w:val="5E8C6B24"/>
    <w:multiLevelType w:val="hybridMultilevel"/>
    <w:tmpl w:val="2B526D86"/>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67AD1971"/>
    <w:multiLevelType w:val="hybridMultilevel"/>
    <w:tmpl w:val="52B4204C"/>
    <w:lvl w:ilvl="0" w:tplc="8E560AAA">
      <w:start w:val="1"/>
      <w:numFmt w:val="bullet"/>
      <w:lvlText w:val=""/>
      <w:lvlJc w:val="left"/>
      <w:pPr>
        <w:ind w:left="720" w:hanging="360"/>
      </w:pPr>
      <w:rPr>
        <w:rFonts w:ascii="Symbol" w:hAnsi="Symbol" w:hint="default"/>
      </w:rPr>
    </w:lvl>
    <w:lvl w:ilvl="1" w:tplc="87BA931C">
      <w:start w:val="1"/>
      <w:numFmt w:val="bullet"/>
      <w:lvlText w:val="o"/>
      <w:lvlJc w:val="left"/>
      <w:pPr>
        <w:ind w:left="1440" w:hanging="360"/>
      </w:pPr>
      <w:rPr>
        <w:rFonts w:ascii="Courier New" w:hAnsi="Courier New" w:hint="default"/>
      </w:rPr>
    </w:lvl>
    <w:lvl w:ilvl="2" w:tplc="297A7318">
      <w:start w:val="1"/>
      <w:numFmt w:val="bullet"/>
      <w:lvlText w:val=""/>
      <w:lvlJc w:val="left"/>
      <w:pPr>
        <w:ind w:left="2160" w:hanging="360"/>
      </w:pPr>
      <w:rPr>
        <w:rFonts w:ascii="Wingdings" w:hAnsi="Wingdings" w:hint="default"/>
      </w:rPr>
    </w:lvl>
    <w:lvl w:ilvl="3" w:tplc="BF801A58">
      <w:start w:val="1"/>
      <w:numFmt w:val="bullet"/>
      <w:lvlText w:val=""/>
      <w:lvlJc w:val="left"/>
      <w:pPr>
        <w:ind w:left="2880" w:hanging="360"/>
      </w:pPr>
      <w:rPr>
        <w:rFonts w:ascii="Symbol" w:hAnsi="Symbol" w:hint="default"/>
      </w:rPr>
    </w:lvl>
    <w:lvl w:ilvl="4" w:tplc="204C5DE4">
      <w:start w:val="1"/>
      <w:numFmt w:val="bullet"/>
      <w:lvlText w:val="o"/>
      <w:lvlJc w:val="left"/>
      <w:pPr>
        <w:ind w:left="3600" w:hanging="360"/>
      </w:pPr>
      <w:rPr>
        <w:rFonts w:ascii="Courier New" w:hAnsi="Courier New" w:hint="default"/>
      </w:rPr>
    </w:lvl>
    <w:lvl w:ilvl="5" w:tplc="7E1A2570">
      <w:start w:val="1"/>
      <w:numFmt w:val="bullet"/>
      <w:lvlText w:val=""/>
      <w:lvlJc w:val="left"/>
      <w:pPr>
        <w:ind w:left="4320" w:hanging="360"/>
      </w:pPr>
      <w:rPr>
        <w:rFonts w:ascii="Wingdings" w:hAnsi="Wingdings" w:hint="default"/>
      </w:rPr>
    </w:lvl>
    <w:lvl w:ilvl="6" w:tplc="C32E3212">
      <w:start w:val="1"/>
      <w:numFmt w:val="bullet"/>
      <w:lvlText w:val=""/>
      <w:lvlJc w:val="left"/>
      <w:pPr>
        <w:ind w:left="5040" w:hanging="360"/>
      </w:pPr>
      <w:rPr>
        <w:rFonts w:ascii="Symbol" w:hAnsi="Symbol" w:hint="default"/>
      </w:rPr>
    </w:lvl>
    <w:lvl w:ilvl="7" w:tplc="3A66E9E8">
      <w:start w:val="1"/>
      <w:numFmt w:val="bullet"/>
      <w:lvlText w:val="o"/>
      <w:lvlJc w:val="left"/>
      <w:pPr>
        <w:ind w:left="5760" w:hanging="360"/>
      </w:pPr>
      <w:rPr>
        <w:rFonts w:ascii="Courier New" w:hAnsi="Courier New" w:hint="default"/>
      </w:rPr>
    </w:lvl>
    <w:lvl w:ilvl="8" w:tplc="0AE0873C">
      <w:start w:val="1"/>
      <w:numFmt w:val="bullet"/>
      <w:lvlText w:val=""/>
      <w:lvlJc w:val="left"/>
      <w:pPr>
        <w:ind w:left="6480" w:hanging="360"/>
      </w:pPr>
      <w:rPr>
        <w:rFonts w:ascii="Wingdings" w:hAnsi="Wingdings" w:hint="default"/>
      </w:rPr>
    </w:lvl>
  </w:abstractNum>
  <w:abstractNum w:abstractNumId="13" w15:restartNumberingAfterBreak="0">
    <w:nsid w:val="6A505738"/>
    <w:multiLevelType w:val="hybridMultilevel"/>
    <w:tmpl w:val="A56A49A2"/>
    <w:lvl w:ilvl="0" w:tplc="1CBCC64C">
      <w:start w:val="1"/>
      <w:numFmt w:val="bullet"/>
      <w:lvlText w:val=""/>
      <w:lvlJc w:val="left"/>
      <w:pPr>
        <w:ind w:left="720" w:hanging="360"/>
      </w:pPr>
      <w:rPr>
        <w:rFonts w:ascii="Symbol" w:hAnsi="Symbol" w:hint="default"/>
      </w:rPr>
    </w:lvl>
    <w:lvl w:ilvl="1" w:tplc="FC306650">
      <w:start w:val="1"/>
      <w:numFmt w:val="bullet"/>
      <w:lvlText w:val="o"/>
      <w:lvlJc w:val="left"/>
      <w:pPr>
        <w:ind w:left="1440" w:hanging="360"/>
      </w:pPr>
      <w:rPr>
        <w:rFonts w:ascii="Courier New" w:hAnsi="Courier New" w:hint="default"/>
      </w:rPr>
    </w:lvl>
    <w:lvl w:ilvl="2" w:tplc="7DE68208">
      <w:start w:val="1"/>
      <w:numFmt w:val="bullet"/>
      <w:lvlText w:val=""/>
      <w:lvlJc w:val="left"/>
      <w:pPr>
        <w:ind w:left="2160" w:hanging="360"/>
      </w:pPr>
      <w:rPr>
        <w:rFonts w:ascii="Wingdings" w:hAnsi="Wingdings" w:hint="default"/>
      </w:rPr>
    </w:lvl>
    <w:lvl w:ilvl="3" w:tplc="CDF261A8">
      <w:start w:val="1"/>
      <w:numFmt w:val="bullet"/>
      <w:lvlText w:val=""/>
      <w:lvlJc w:val="left"/>
      <w:pPr>
        <w:ind w:left="2880" w:hanging="360"/>
      </w:pPr>
      <w:rPr>
        <w:rFonts w:ascii="Symbol" w:hAnsi="Symbol" w:hint="default"/>
      </w:rPr>
    </w:lvl>
    <w:lvl w:ilvl="4" w:tplc="F0F48682">
      <w:start w:val="1"/>
      <w:numFmt w:val="bullet"/>
      <w:lvlText w:val="o"/>
      <w:lvlJc w:val="left"/>
      <w:pPr>
        <w:ind w:left="3600" w:hanging="360"/>
      </w:pPr>
      <w:rPr>
        <w:rFonts w:ascii="Courier New" w:hAnsi="Courier New" w:hint="default"/>
      </w:rPr>
    </w:lvl>
    <w:lvl w:ilvl="5" w:tplc="9594D1B4">
      <w:start w:val="1"/>
      <w:numFmt w:val="bullet"/>
      <w:lvlText w:val=""/>
      <w:lvlJc w:val="left"/>
      <w:pPr>
        <w:ind w:left="4320" w:hanging="360"/>
      </w:pPr>
      <w:rPr>
        <w:rFonts w:ascii="Wingdings" w:hAnsi="Wingdings" w:hint="default"/>
      </w:rPr>
    </w:lvl>
    <w:lvl w:ilvl="6" w:tplc="6ECCF5A0">
      <w:start w:val="1"/>
      <w:numFmt w:val="bullet"/>
      <w:lvlText w:val=""/>
      <w:lvlJc w:val="left"/>
      <w:pPr>
        <w:ind w:left="5040" w:hanging="360"/>
      </w:pPr>
      <w:rPr>
        <w:rFonts w:ascii="Symbol" w:hAnsi="Symbol" w:hint="default"/>
      </w:rPr>
    </w:lvl>
    <w:lvl w:ilvl="7" w:tplc="918C1E1E">
      <w:start w:val="1"/>
      <w:numFmt w:val="bullet"/>
      <w:lvlText w:val="o"/>
      <w:lvlJc w:val="left"/>
      <w:pPr>
        <w:ind w:left="5760" w:hanging="360"/>
      </w:pPr>
      <w:rPr>
        <w:rFonts w:ascii="Courier New" w:hAnsi="Courier New" w:hint="default"/>
      </w:rPr>
    </w:lvl>
    <w:lvl w:ilvl="8" w:tplc="B7A85876">
      <w:start w:val="1"/>
      <w:numFmt w:val="bullet"/>
      <w:lvlText w:val=""/>
      <w:lvlJc w:val="left"/>
      <w:pPr>
        <w:ind w:left="6480" w:hanging="360"/>
      </w:pPr>
      <w:rPr>
        <w:rFonts w:ascii="Wingdings" w:hAnsi="Wingdings" w:hint="default"/>
      </w:rPr>
    </w:lvl>
  </w:abstractNum>
  <w:abstractNum w:abstractNumId="14" w15:restartNumberingAfterBreak="0">
    <w:nsid w:val="6B863E74"/>
    <w:multiLevelType w:val="hybridMultilevel"/>
    <w:tmpl w:val="3CD875E4"/>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54E2C"/>
    <w:multiLevelType w:val="hybridMultilevel"/>
    <w:tmpl w:val="424A62E6"/>
    <w:lvl w:ilvl="0" w:tplc="8C10E880">
      <w:start w:val="1"/>
      <w:numFmt w:val="bullet"/>
      <w:lvlText w:val=""/>
      <w:lvlJc w:val="left"/>
      <w:pPr>
        <w:ind w:left="720" w:hanging="360"/>
      </w:pPr>
      <w:rPr>
        <w:rFonts w:ascii="Symbol" w:hAnsi="Symbol" w:hint="default"/>
      </w:rPr>
    </w:lvl>
    <w:lvl w:ilvl="1" w:tplc="3404D02C">
      <w:start w:val="1"/>
      <w:numFmt w:val="bullet"/>
      <w:lvlText w:val="o"/>
      <w:lvlJc w:val="left"/>
      <w:pPr>
        <w:ind w:left="1440" w:hanging="360"/>
      </w:pPr>
      <w:rPr>
        <w:rFonts w:ascii="Courier New" w:hAnsi="Courier New" w:hint="default"/>
      </w:rPr>
    </w:lvl>
    <w:lvl w:ilvl="2" w:tplc="D46A867C">
      <w:start w:val="1"/>
      <w:numFmt w:val="bullet"/>
      <w:lvlText w:val=""/>
      <w:lvlJc w:val="left"/>
      <w:pPr>
        <w:ind w:left="2160" w:hanging="360"/>
      </w:pPr>
      <w:rPr>
        <w:rFonts w:ascii="Wingdings" w:hAnsi="Wingdings" w:hint="default"/>
      </w:rPr>
    </w:lvl>
    <w:lvl w:ilvl="3" w:tplc="AD646B40">
      <w:start w:val="1"/>
      <w:numFmt w:val="bullet"/>
      <w:lvlText w:val=""/>
      <w:lvlJc w:val="left"/>
      <w:pPr>
        <w:ind w:left="2880" w:hanging="360"/>
      </w:pPr>
      <w:rPr>
        <w:rFonts w:ascii="Symbol" w:hAnsi="Symbol" w:hint="default"/>
      </w:rPr>
    </w:lvl>
    <w:lvl w:ilvl="4" w:tplc="EDAEB3AE">
      <w:start w:val="1"/>
      <w:numFmt w:val="bullet"/>
      <w:lvlText w:val="o"/>
      <w:lvlJc w:val="left"/>
      <w:pPr>
        <w:ind w:left="3600" w:hanging="360"/>
      </w:pPr>
      <w:rPr>
        <w:rFonts w:ascii="Courier New" w:hAnsi="Courier New" w:hint="default"/>
      </w:rPr>
    </w:lvl>
    <w:lvl w:ilvl="5" w:tplc="942CD2EE">
      <w:start w:val="1"/>
      <w:numFmt w:val="bullet"/>
      <w:lvlText w:val=""/>
      <w:lvlJc w:val="left"/>
      <w:pPr>
        <w:ind w:left="4320" w:hanging="360"/>
      </w:pPr>
      <w:rPr>
        <w:rFonts w:ascii="Wingdings" w:hAnsi="Wingdings" w:hint="default"/>
      </w:rPr>
    </w:lvl>
    <w:lvl w:ilvl="6" w:tplc="A9D01C22">
      <w:start w:val="1"/>
      <w:numFmt w:val="bullet"/>
      <w:lvlText w:val=""/>
      <w:lvlJc w:val="left"/>
      <w:pPr>
        <w:ind w:left="5040" w:hanging="360"/>
      </w:pPr>
      <w:rPr>
        <w:rFonts w:ascii="Symbol" w:hAnsi="Symbol" w:hint="default"/>
      </w:rPr>
    </w:lvl>
    <w:lvl w:ilvl="7" w:tplc="C1AC8C6C">
      <w:start w:val="1"/>
      <w:numFmt w:val="bullet"/>
      <w:lvlText w:val="o"/>
      <w:lvlJc w:val="left"/>
      <w:pPr>
        <w:ind w:left="5760" w:hanging="360"/>
      </w:pPr>
      <w:rPr>
        <w:rFonts w:ascii="Courier New" w:hAnsi="Courier New" w:hint="default"/>
      </w:rPr>
    </w:lvl>
    <w:lvl w:ilvl="8" w:tplc="8304CE82">
      <w:start w:val="1"/>
      <w:numFmt w:val="bullet"/>
      <w:lvlText w:val=""/>
      <w:lvlJc w:val="left"/>
      <w:pPr>
        <w:ind w:left="6480" w:hanging="360"/>
      </w:pPr>
      <w:rPr>
        <w:rFonts w:ascii="Wingdings" w:hAnsi="Wingdings" w:hint="default"/>
      </w:rPr>
    </w:lvl>
  </w:abstractNum>
  <w:abstractNum w:abstractNumId="16" w15:restartNumberingAfterBreak="0">
    <w:nsid w:val="6E3A7B56"/>
    <w:multiLevelType w:val="hybridMultilevel"/>
    <w:tmpl w:val="D2466B7C"/>
    <w:lvl w:ilvl="0" w:tplc="FFFFFFFF">
      <w:start w:val="1"/>
      <w:numFmt w:val="bullet"/>
      <w:lvlText w:val="-"/>
      <w:lvlJc w:val="left"/>
      <w:pPr>
        <w:ind w:left="720" w:hanging="360"/>
      </w:pPr>
      <w:rPr>
        <w:rFonts w:ascii="VNI-Zap" w:hAnsi="VNI-Zap" w:hint="default"/>
      </w:rPr>
    </w:lvl>
    <w:lvl w:ilvl="1" w:tplc="FFFFFFFF">
      <w:start w:val="1"/>
      <w:numFmt w:val="bullet"/>
      <w:lvlText w:val="-"/>
      <w:lvlJc w:val="left"/>
      <w:pPr>
        <w:ind w:left="1440" w:hanging="360"/>
      </w:pPr>
      <w:rPr>
        <w:rFonts w:ascii="VNI-Zap" w:hAnsi="VNI-Zap"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15"/>
  </w:num>
  <w:num w:numId="5">
    <w:abstractNumId w:val="1"/>
  </w:num>
  <w:num w:numId="6">
    <w:abstractNumId w:val="10"/>
  </w:num>
  <w:num w:numId="7">
    <w:abstractNumId w:val="4"/>
  </w:num>
  <w:num w:numId="8">
    <w:abstractNumId w:val="3"/>
  </w:num>
  <w:num w:numId="9">
    <w:abstractNumId w:val="2"/>
  </w:num>
  <w:num w:numId="10">
    <w:abstractNumId w:val="9"/>
  </w:num>
  <w:num w:numId="11">
    <w:abstractNumId w:val="7"/>
  </w:num>
  <w:num w:numId="12">
    <w:abstractNumId w:val="5"/>
  </w:num>
  <w:num w:numId="13">
    <w:abstractNumId w:val="6"/>
  </w:num>
  <w:num w:numId="14">
    <w:abstractNumId w:val="0"/>
  </w:num>
  <w:num w:numId="15">
    <w:abstractNumId w:val="14"/>
  </w:num>
  <w:num w:numId="16">
    <w:abstractNumId w:val="11"/>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14"/>
    <w:rsid w:val="00011070"/>
    <w:rsid w:val="00013D79"/>
    <w:rsid w:val="00014D70"/>
    <w:rsid w:val="00020A99"/>
    <w:rsid w:val="00027CC7"/>
    <w:rsid w:val="00034D6C"/>
    <w:rsid w:val="00034DA3"/>
    <w:rsid w:val="000438B9"/>
    <w:rsid w:val="00046A9C"/>
    <w:rsid w:val="00046F33"/>
    <w:rsid w:val="00056E3C"/>
    <w:rsid w:val="000659C9"/>
    <w:rsid w:val="00071041"/>
    <w:rsid w:val="00072519"/>
    <w:rsid w:val="0007477C"/>
    <w:rsid w:val="00090577"/>
    <w:rsid w:val="00090B5B"/>
    <w:rsid w:val="00091359"/>
    <w:rsid w:val="000A3ABE"/>
    <w:rsid w:val="000B63D5"/>
    <w:rsid w:val="000B7440"/>
    <w:rsid w:val="000C5FC2"/>
    <w:rsid w:val="000D092D"/>
    <w:rsid w:val="000E4C88"/>
    <w:rsid w:val="000F09E3"/>
    <w:rsid w:val="000F236D"/>
    <w:rsid w:val="000F2F02"/>
    <w:rsid w:val="000F57E4"/>
    <w:rsid w:val="001035CF"/>
    <w:rsid w:val="00105E07"/>
    <w:rsid w:val="00107E5E"/>
    <w:rsid w:val="00112D4F"/>
    <w:rsid w:val="001160EC"/>
    <w:rsid w:val="001250BC"/>
    <w:rsid w:val="0012546F"/>
    <w:rsid w:val="00127B5A"/>
    <w:rsid w:val="001322AA"/>
    <w:rsid w:val="00153E33"/>
    <w:rsid w:val="00157052"/>
    <w:rsid w:val="00162D67"/>
    <w:rsid w:val="00166320"/>
    <w:rsid w:val="00166826"/>
    <w:rsid w:val="00181A24"/>
    <w:rsid w:val="00186E07"/>
    <w:rsid w:val="001A2BD3"/>
    <w:rsid w:val="001A7CEA"/>
    <w:rsid w:val="001C320A"/>
    <w:rsid w:val="001C6CDC"/>
    <w:rsid w:val="001D1045"/>
    <w:rsid w:val="001E37A1"/>
    <w:rsid w:val="001E4EEF"/>
    <w:rsid w:val="001F47F9"/>
    <w:rsid w:val="001F4CF4"/>
    <w:rsid w:val="00205FF6"/>
    <w:rsid w:val="00206100"/>
    <w:rsid w:val="002072D1"/>
    <w:rsid w:val="00212F58"/>
    <w:rsid w:val="00213440"/>
    <w:rsid w:val="00214114"/>
    <w:rsid w:val="00215FD6"/>
    <w:rsid w:val="00216CD4"/>
    <w:rsid w:val="00231502"/>
    <w:rsid w:val="002321CC"/>
    <w:rsid w:val="0023280C"/>
    <w:rsid w:val="00235553"/>
    <w:rsid w:val="002444BC"/>
    <w:rsid w:val="00255973"/>
    <w:rsid w:val="00261590"/>
    <w:rsid w:val="00262698"/>
    <w:rsid w:val="0027577B"/>
    <w:rsid w:val="00277225"/>
    <w:rsid w:val="0028255F"/>
    <w:rsid w:val="002938DB"/>
    <w:rsid w:val="00295E85"/>
    <w:rsid w:val="002A1143"/>
    <w:rsid w:val="002A3C96"/>
    <w:rsid w:val="002A5D73"/>
    <w:rsid w:val="002A7902"/>
    <w:rsid w:val="002C434B"/>
    <w:rsid w:val="002C6709"/>
    <w:rsid w:val="002C7B8D"/>
    <w:rsid w:val="002D2960"/>
    <w:rsid w:val="002D64B4"/>
    <w:rsid w:val="002E0F62"/>
    <w:rsid w:val="002E47BC"/>
    <w:rsid w:val="002F12EA"/>
    <w:rsid w:val="002F6C03"/>
    <w:rsid w:val="00304248"/>
    <w:rsid w:val="003078A9"/>
    <w:rsid w:val="00322320"/>
    <w:rsid w:val="00325D44"/>
    <w:rsid w:val="0032614B"/>
    <w:rsid w:val="0033490A"/>
    <w:rsid w:val="003509B9"/>
    <w:rsid w:val="00350CB3"/>
    <w:rsid w:val="00353D91"/>
    <w:rsid w:val="00355ECB"/>
    <w:rsid w:val="00356E7B"/>
    <w:rsid w:val="00357548"/>
    <w:rsid w:val="00365B05"/>
    <w:rsid w:val="0037369F"/>
    <w:rsid w:val="003A2322"/>
    <w:rsid w:val="003A3A07"/>
    <w:rsid w:val="003A3C07"/>
    <w:rsid w:val="003A69BF"/>
    <w:rsid w:val="003A6C37"/>
    <w:rsid w:val="003B1455"/>
    <w:rsid w:val="003C34BC"/>
    <w:rsid w:val="003C450D"/>
    <w:rsid w:val="003C4BB3"/>
    <w:rsid w:val="003C5431"/>
    <w:rsid w:val="003C74CF"/>
    <w:rsid w:val="003D0E3C"/>
    <w:rsid w:val="003D3F0C"/>
    <w:rsid w:val="003D7D4D"/>
    <w:rsid w:val="003E1B49"/>
    <w:rsid w:val="003F0701"/>
    <w:rsid w:val="00405099"/>
    <w:rsid w:val="00405423"/>
    <w:rsid w:val="004102B4"/>
    <w:rsid w:val="00414E19"/>
    <w:rsid w:val="00415D76"/>
    <w:rsid w:val="00422F90"/>
    <w:rsid w:val="004237F9"/>
    <w:rsid w:val="00431B09"/>
    <w:rsid w:val="00432332"/>
    <w:rsid w:val="00432FA9"/>
    <w:rsid w:val="004352AF"/>
    <w:rsid w:val="0043709F"/>
    <w:rsid w:val="00446628"/>
    <w:rsid w:val="0045249A"/>
    <w:rsid w:val="00462B0B"/>
    <w:rsid w:val="00462C4A"/>
    <w:rsid w:val="00465BB6"/>
    <w:rsid w:val="004663BE"/>
    <w:rsid w:val="004727EC"/>
    <w:rsid w:val="004735A4"/>
    <w:rsid w:val="0049598F"/>
    <w:rsid w:val="00496B1F"/>
    <w:rsid w:val="004B169F"/>
    <w:rsid w:val="004B4CCD"/>
    <w:rsid w:val="004C489D"/>
    <w:rsid w:val="004E28CB"/>
    <w:rsid w:val="004E40B1"/>
    <w:rsid w:val="004E54A9"/>
    <w:rsid w:val="004E672A"/>
    <w:rsid w:val="00503237"/>
    <w:rsid w:val="005259C6"/>
    <w:rsid w:val="005268A4"/>
    <w:rsid w:val="00527A0D"/>
    <w:rsid w:val="00540240"/>
    <w:rsid w:val="005408E3"/>
    <w:rsid w:val="00543BB9"/>
    <w:rsid w:val="00553F75"/>
    <w:rsid w:val="00555671"/>
    <w:rsid w:val="00562D66"/>
    <w:rsid w:val="00571083"/>
    <w:rsid w:val="00572825"/>
    <w:rsid w:val="00575E9B"/>
    <w:rsid w:val="00576685"/>
    <w:rsid w:val="00576FE2"/>
    <w:rsid w:val="005778ED"/>
    <w:rsid w:val="00577FCC"/>
    <w:rsid w:val="005823A7"/>
    <w:rsid w:val="00594070"/>
    <w:rsid w:val="005A2D65"/>
    <w:rsid w:val="005A3353"/>
    <w:rsid w:val="005A7E48"/>
    <w:rsid w:val="005B174B"/>
    <w:rsid w:val="005E0010"/>
    <w:rsid w:val="005E1089"/>
    <w:rsid w:val="005F03EA"/>
    <w:rsid w:val="005F33A6"/>
    <w:rsid w:val="006009E0"/>
    <w:rsid w:val="00607E23"/>
    <w:rsid w:val="006113D6"/>
    <w:rsid w:val="00614149"/>
    <w:rsid w:val="00640606"/>
    <w:rsid w:val="0065273D"/>
    <w:rsid w:val="006637D2"/>
    <w:rsid w:val="006651A1"/>
    <w:rsid w:val="006664F1"/>
    <w:rsid w:val="0067335B"/>
    <w:rsid w:val="006857F2"/>
    <w:rsid w:val="006A2423"/>
    <w:rsid w:val="006B0032"/>
    <w:rsid w:val="006B285D"/>
    <w:rsid w:val="006B3D26"/>
    <w:rsid w:val="006C4320"/>
    <w:rsid w:val="006D30CB"/>
    <w:rsid w:val="006D4B95"/>
    <w:rsid w:val="006D6556"/>
    <w:rsid w:val="006E39DE"/>
    <w:rsid w:val="006F26EF"/>
    <w:rsid w:val="006F3600"/>
    <w:rsid w:val="006F4298"/>
    <w:rsid w:val="00704F80"/>
    <w:rsid w:val="00705AD9"/>
    <w:rsid w:val="0070788B"/>
    <w:rsid w:val="0071240D"/>
    <w:rsid w:val="00720C9C"/>
    <w:rsid w:val="00722E1A"/>
    <w:rsid w:val="0073125A"/>
    <w:rsid w:val="007376F4"/>
    <w:rsid w:val="00742FF2"/>
    <w:rsid w:val="00743A03"/>
    <w:rsid w:val="007452AF"/>
    <w:rsid w:val="0074686E"/>
    <w:rsid w:val="007700B1"/>
    <w:rsid w:val="007701B7"/>
    <w:rsid w:val="0078026A"/>
    <w:rsid w:val="00784008"/>
    <w:rsid w:val="00786040"/>
    <w:rsid w:val="00792875"/>
    <w:rsid w:val="00793309"/>
    <w:rsid w:val="0079347F"/>
    <w:rsid w:val="007C33BD"/>
    <w:rsid w:val="007C4A47"/>
    <w:rsid w:val="007C57B3"/>
    <w:rsid w:val="007D07C9"/>
    <w:rsid w:val="007D1443"/>
    <w:rsid w:val="007D678F"/>
    <w:rsid w:val="007E0F95"/>
    <w:rsid w:val="0080412F"/>
    <w:rsid w:val="0080587B"/>
    <w:rsid w:val="00835DF8"/>
    <w:rsid w:val="008460AA"/>
    <w:rsid w:val="00855ECB"/>
    <w:rsid w:val="0086033A"/>
    <w:rsid w:val="00860F4C"/>
    <w:rsid w:val="008610FB"/>
    <w:rsid w:val="00861913"/>
    <w:rsid w:val="008643E3"/>
    <w:rsid w:val="00864C48"/>
    <w:rsid w:val="00874D30"/>
    <w:rsid w:val="00876630"/>
    <w:rsid w:val="0087690B"/>
    <w:rsid w:val="00881D77"/>
    <w:rsid w:val="00881F07"/>
    <w:rsid w:val="00884EF1"/>
    <w:rsid w:val="00895DBE"/>
    <w:rsid w:val="008B092D"/>
    <w:rsid w:val="008B6CEA"/>
    <w:rsid w:val="008C3C50"/>
    <w:rsid w:val="008E2A14"/>
    <w:rsid w:val="008F5461"/>
    <w:rsid w:val="00901011"/>
    <w:rsid w:val="00901218"/>
    <w:rsid w:val="0090278B"/>
    <w:rsid w:val="009113B8"/>
    <w:rsid w:val="00911474"/>
    <w:rsid w:val="00917252"/>
    <w:rsid w:val="00955F55"/>
    <w:rsid w:val="0096483A"/>
    <w:rsid w:val="009676E6"/>
    <w:rsid w:val="00982032"/>
    <w:rsid w:val="009944B0"/>
    <w:rsid w:val="009A5D92"/>
    <w:rsid w:val="009B1422"/>
    <w:rsid w:val="009B3BCF"/>
    <w:rsid w:val="009B58A4"/>
    <w:rsid w:val="009B5BEE"/>
    <w:rsid w:val="009C053F"/>
    <w:rsid w:val="009E37E8"/>
    <w:rsid w:val="009F5102"/>
    <w:rsid w:val="009F5EC6"/>
    <w:rsid w:val="00A024BB"/>
    <w:rsid w:val="00A02DD9"/>
    <w:rsid w:val="00A13C88"/>
    <w:rsid w:val="00A1445C"/>
    <w:rsid w:val="00A27162"/>
    <w:rsid w:val="00A4629C"/>
    <w:rsid w:val="00A52045"/>
    <w:rsid w:val="00A5374F"/>
    <w:rsid w:val="00A55647"/>
    <w:rsid w:val="00A567C9"/>
    <w:rsid w:val="00A716B2"/>
    <w:rsid w:val="00A71A69"/>
    <w:rsid w:val="00A74F75"/>
    <w:rsid w:val="00A91D07"/>
    <w:rsid w:val="00A97D3E"/>
    <w:rsid w:val="00AA4CF1"/>
    <w:rsid w:val="00AC08C1"/>
    <w:rsid w:val="00AC4A1E"/>
    <w:rsid w:val="00AC51DF"/>
    <w:rsid w:val="00AF64BB"/>
    <w:rsid w:val="00AF7334"/>
    <w:rsid w:val="00B02946"/>
    <w:rsid w:val="00B11A11"/>
    <w:rsid w:val="00B1321F"/>
    <w:rsid w:val="00B16CB4"/>
    <w:rsid w:val="00B22FC3"/>
    <w:rsid w:val="00B24612"/>
    <w:rsid w:val="00B4012C"/>
    <w:rsid w:val="00B415A7"/>
    <w:rsid w:val="00B43677"/>
    <w:rsid w:val="00B469CE"/>
    <w:rsid w:val="00B53D94"/>
    <w:rsid w:val="00B63455"/>
    <w:rsid w:val="00B6732B"/>
    <w:rsid w:val="00B70398"/>
    <w:rsid w:val="00B76649"/>
    <w:rsid w:val="00B76D02"/>
    <w:rsid w:val="00B83326"/>
    <w:rsid w:val="00B9115D"/>
    <w:rsid w:val="00B91679"/>
    <w:rsid w:val="00BA2364"/>
    <w:rsid w:val="00BA276E"/>
    <w:rsid w:val="00BA2AFD"/>
    <w:rsid w:val="00BA4F64"/>
    <w:rsid w:val="00BA6B14"/>
    <w:rsid w:val="00BC47B0"/>
    <w:rsid w:val="00BE06B9"/>
    <w:rsid w:val="00BE0C27"/>
    <w:rsid w:val="00BE3B40"/>
    <w:rsid w:val="00BE5A3A"/>
    <w:rsid w:val="00BE5BC2"/>
    <w:rsid w:val="00BE694D"/>
    <w:rsid w:val="00C019C5"/>
    <w:rsid w:val="00C17AD7"/>
    <w:rsid w:val="00C21A24"/>
    <w:rsid w:val="00C26FA5"/>
    <w:rsid w:val="00C27365"/>
    <w:rsid w:val="00C31E6A"/>
    <w:rsid w:val="00C52D1F"/>
    <w:rsid w:val="00C70DD0"/>
    <w:rsid w:val="00C814DC"/>
    <w:rsid w:val="00C82DDC"/>
    <w:rsid w:val="00C85E9D"/>
    <w:rsid w:val="00C936F4"/>
    <w:rsid w:val="00CA001F"/>
    <w:rsid w:val="00CA36CA"/>
    <w:rsid w:val="00CA38AA"/>
    <w:rsid w:val="00CB4F5B"/>
    <w:rsid w:val="00CD51FA"/>
    <w:rsid w:val="00CE09CE"/>
    <w:rsid w:val="00CE4CDA"/>
    <w:rsid w:val="00D04F2D"/>
    <w:rsid w:val="00D05D87"/>
    <w:rsid w:val="00D13AE2"/>
    <w:rsid w:val="00D16439"/>
    <w:rsid w:val="00D16C35"/>
    <w:rsid w:val="00D251DB"/>
    <w:rsid w:val="00D26375"/>
    <w:rsid w:val="00D41D3D"/>
    <w:rsid w:val="00D43DC6"/>
    <w:rsid w:val="00D45273"/>
    <w:rsid w:val="00D557D7"/>
    <w:rsid w:val="00D62E11"/>
    <w:rsid w:val="00D645D1"/>
    <w:rsid w:val="00D67D66"/>
    <w:rsid w:val="00D67F75"/>
    <w:rsid w:val="00D70B4C"/>
    <w:rsid w:val="00D7210D"/>
    <w:rsid w:val="00D7677A"/>
    <w:rsid w:val="00D801C2"/>
    <w:rsid w:val="00D82797"/>
    <w:rsid w:val="00D832DB"/>
    <w:rsid w:val="00D86ACD"/>
    <w:rsid w:val="00D92295"/>
    <w:rsid w:val="00DA396E"/>
    <w:rsid w:val="00DA7EC8"/>
    <w:rsid w:val="00DB2F55"/>
    <w:rsid w:val="00DD3DFA"/>
    <w:rsid w:val="00DE1BA6"/>
    <w:rsid w:val="00DE5890"/>
    <w:rsid w:val="00E03BB3"/>
    <w:rsid w:val="00E070FA"/>
    <w:rsid w:val="00E23D01"/>
    <w:rsid w:val="00E5145B"/>
    <w:rsid w:val="00E54232"/>
    <w:rsid w:val="00E55555"/>
    <w:rsid w:val="00E6201D"/>
    <w:rsid w:val="00E71758"/>
    <w:rsid w:val="00E73BB1"/>
    <w:rsid w:val="00E93BDF"/>
    <w:rsid w:val="00E95D03"/>
    <w:rsid w:val="00E96DD4"/>
    <w:rsid w:val="00EC7B5A"/>
    <w:rsid w:val="00ED180C"/>
    <w:rsid w:val="00EE3F0E"/>
    <w:rsid w:val="00EE6A50"/>
    <w:rsid w:val="00EF3EBD"/>
    <w:rsid w:val="00EF5A45"/>
    <w:rsid w:val="00EF707C"/>
    <w:rsid w:val="00F0139C"/>
    <w:rsid w:val="00F0159D"/>
    <w:rsid w:val="00F03569"/>
    <w:rsid w:val="00F124AC"/>
    <w:rsid w:val="00F1415B"/>
    <w:rsid w:val="00F14257"/>
    <w:rsid w:val="00F14C57"/>
    <w:rsid w:val="00F2136A"/>
    <w:rsid w:val="00F31447"/>
    <w:rsid w:val="00F35FD1"/>
    <w:rsid w:val="00F3727C"/>
    <w:rsid w:val="00F47C07"/>
    <w:rsid w:val="00F560ED"/>
    <w:rsid w:val="00F60AB0"/>
    <w:rsid w:val="00F6208F"/>
    <w:rsid w:val="00F6330E"/>
    <w:rsid w:val="00F65DB1"/>
    <w:rsid w:val="00F80D75"/>
    <w:rsid w:val="00F82AE9"/>
    <w:rsid w:val="00F92D3B"/>
    <w:rsid w:val="00FC299D"/>
    <w:rsid w:val="00FC597D"/>
    <w:rsid w:val="00FE69D0"/>
    <w:rsid w:val="00FF1BD4"/>
    <w:rsid w:val="00FF62BB"/>
    <w:rsid w:val="03C597CA"/>
    <w:rsid w:val="05631B95"/>
    <w:rsid w:val="058C74B9"/>
    <w:rsid w:val="05DCA484"/>
    <w:rsid w:val="0BC0DDA3"/>
    <w:rsid w:val="0CD3316F"/>
    <w:rsid w:val="10DD5521"/>
    <w:rsid w:val="128D85DF"/>
    <w:rsid w:val="14100013"/>
    <w:rsid w:val="154BAA65"/>
    <w:rsid w:val="1759AEA2"/>
    <w:rsid w:val="1799275A"/>
    <w:rsid w:val="17DB3428"/>
    <w:rsid w:val="188B0DBA"/>
    <w:rsid w:val="192BC3B7"/>
    <w:rsid w:val="199EF46A"/>
    <w:rsid w:val="19A391FD"/>
    <w:rsid w:val="1BF63A21"/>
    <w:rsid w:val="1C050135"/>
    <w:rsid w:val="1E5546E9"/>
    <w:rsid w:val="1F7ECBF1"/>
    <w:rsid w:val="26BA59E0"/>
    <w:rsid w:val="28059F58"/>
    <w:rsid w:val="2A9B08A8"/>
    <w:rsid w:val="2AA93388"/>
    <w:rsid w:val="2D06AF44"/>
    <w:rsid w:val="2D513E6C"/>
    <w:rsid w:val="2E5212DE"/>
    <w:rsid w:val="2F19ACD4"/>
    <w:rsid w:val="2FF31040"/>
    <w:rsid w:val="32058C2A"/>
    <w:rsid w:val="357C5AE9"/>
    <w:rsid w:val="364B59A2"/>
    <w:rsid w:val="3A96D8EB"/>
    <w:rsid w:val="3CEFD4AA"/>
    <w:rsid w:val="3EEEEB8D"/>
    <w:rsid w:val="3F0048D2"/>
    <w:rsid w:val="3F42D204"/>
    <w:rsid w:val="3F514F29"/>
    <w:rsid w:val="3FFE7F9D"/>
    <w:rsid w:val="401222C2"/>
    <w:rsid w:val="40E947AE"/>
    <w:rsid w:val="41EDD809"/>
    <w:rsid w:val="47490B08"/>
    <w:rsid w:val="4AB5A16A"/>
    <w:rsid w:val="4CCCF7B4"/>
    <w:rsid w:val="503FBD9A"/>
    <w:rsid w:val="5167E66C"/>
    <w:rsid w:val="51E92930"/>
    <w:rsid w:val="538C55AB"/>
    <w:rsid w:val="538EA3DB"/>
    <w:rsid w:val="540B3B18"/>
    <w:rsid w:val="54988F3B"/>
    <w:rsid w:val="58C41810"/>
    <w:rsid w:val="59A49194"/>
    <w:rsid w:val="59EA95B7"/>
    <w:rsid w:val="5B9B210A"/>
    <w:rsid w:val="5D15418A"/>
    <w:rsid w:val="612E8270"/>
    <w:rsid w:val="61A36A48"/>
    <w:rsid w:val="6917F653"/>
    <w:rsid w:val="69EA02BE"/>
    <w:rsid w:val="6BE9F944"/>
    <w:rsid w:val="6EBE66CB"/>
    <w:rsid w:val="6F6D7C0B"/>
    <w:rsid w:val="70CC4883"/>
    <w:rsid w:val="74184CF8"/>
    <w:rsid w:val="769C5E9B"/>
    <w:rsid w:val="782D8493"/>
    <w:rsid w:val="78A55DFD"/>
    <w:rsid w:val="7C52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73E1"/>
  <w15:docId w15:val="{B844A55B-5047-4C36-8F7C-9C7A3141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2A14"/>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E2A14"/>
    <w:pPr>
      <w:keepNext/>
      <w:spacing w:before="0" w:after="0" w:line="240" w:lineRule="auto"/>
      <w:outlineLvl w:val="0"/>
    </w:pPr>
    <w:rPr>
      <w:rFonts w:ascii="VNI-Helve-Condense" w:eastAsia="Times New Roman" w:hAnsi="VNI-Helve-Condense" w:cs="VNI-Helve-Condense"/>
      <w:b/>
      <w:bCs/>
      <w:sz w:val="22"/>
    </w:rPr>
  </w:style>
  <w:style w:type="paragraph" w:styleId="Heading3">
    <w:name w:val="heading 3"/>
    <w:basedOn w:val="Normal"/>
    <w:next w:val="Normal"/>
    <w:link w:val="Heading3Char"/>
    <w:uiPriority w:val="9"/>
    <w:semiHidden/>
    <w:unhideWhenUsed/>
    <w:qFormat/>
    <w:rsid w:val="002A5D73"/>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704F8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A14"/>
    <w:rPr>
      <w:rFonts w:ascii="VNI-Helve-Condense" w:eastAsia="Times New Roman" w:hAnsi="VNI-Helve-Condense" w:cs="VNI-Helve-Condense"/>
      <w:b/>
      <w:bCs/>
    </w:rPr>
  </w:style>
  <w:style w:type="paragraph" w:styleId="Header">
    <w:name w:val="header"/>
    <w:basedOn w:val="Normal"/>
    <w:link w:val="HeaderChar"/>
    <w:rsid w:val="008E2A14"/>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E2A14"/>
    <w:rPr>
      <w:rFonts w:ascii="VNI-Times" w:eastAsia="Times New Roman" w:hAnsi="VNI-Times" w:cs="VNI-Times"/>
      <w:sz w:val="24"/>
      <w:szCs w:val="24"/>
    </w:rPr>
  </w:style>
  <w:style w:type="paragraph" w:styleId="NormalWeb">
    <w:name w:val="Normal (Web)"/>
    <w:basedOn w:val="Normal"/>
    <w:uiPriority w:val="99"/>
    <w:rsid w:val="008E2A14"/>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43677"/>
    <w:pPr>
      <w:ind w:left="720"/>
      <w:contextualSpacing/>
    </w:pPr>
  </w:style>
  <w:style w:type="character" w:styleId="Hyperlink">
    <w:name w:val="Hyperlink"/>
    <w:basedOn w:val="DefaultParagraphFont"/>
    <w:uiPriority w:val="99"/>
    <w:unhideWhenUsed/>
    <w:rsid w:val="00C31E6A"/>
    <w:rPr>
      <w:color w:val="0000FF" w:themeColor="hyperlink"/>
      <w:u w:val="single"/>
    </w:rPr>
  </w:style>
  <w:style w:type="character" w:customStyle="1" w:styleId="Heading3Char">
    <w:name w:val="Heading 3 Char"/>
    <w:basedOn w:val="DefaultParagraphFont"/>
    <w:link w:val="Heading3"/>
    <w:uiPriority w:val="9"/>
    <w:semiHidden/>
    <w:rsid w:val="002A5D73"/>
    <w:rPr>
      <w:rFonts w:asciiTheme="majorHAnsi" w:eastAsiaTheme="majorEastAsia" w:hAnsiTheme="majorHAnsi" w:cstheme="majorBidi"/>
      <w:b/>
      <w:bCs/>
      <w:color w:val="4F81BD" w:themeColor="accent1"/>
      <w:sz w:val="26"/>
    </w:rPr>
  </w:style>
  <w:style w:type="table" w:styleId="TableGrid">
    <w:name w:val="Table Grid"/>
    <w:basedOn w:val="TableNormal"/>
    <w:uiPriority w:val="59"/>
    <w:rsid w:val="00A7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24AC"/>
  </w:style>
  <w:style w:type="character" w:customStyle="1" w:styleId="normaltextrun">
    <w:name w:val="normaltextrun"/>
    <w:basedOn w:val="DefaultParagraphFont"/>
    <w:rsid w:val="00D43DC6"/>
  </w:style>
  <w:style w:type="character" w:customStyle="1" w:styleId="spellingerror">
    <w:name w:val="spellingerror"/>
    <w:basedOn w:val="DefaultParagraphFont"/>
    <w:rsid w:val="00D43DC6"/>
  </w:style>
  <w:style w:type="character" w:customStyle="1" w:styleId="eop">
    <w:name w:val="eop"/>
    <w:basedOn w:val="DefaultParagraphFont"/>
    <w:rsid w:val="00D43DC6"/>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8Char">
    <w:name w:val="Heading 8 Char"/>
    <w:basedOn w:val="DefaultParagraphFont"/>
    <w:link w:val="Heading8"/>
    <w:uiPriority w:val="9"/>
    <w:rsid w:val="00704F80"/>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rsid w:val="00C85E9D"/>
    <w:pPr>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85E9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210D"/>
    <w:rPr>
      <w:sz w:val="16"/>
      <w:szCs w:val="16"/>
    </w:rPr>
  </w:style>
  <w:style w:type="paragraph" w:styleId="CommentText">
    <w:name w:val="annotation text"/>
    <w:basedOn w:val="Normal"/>
    <w:link w:val="CommentTextChar"/>
    <w:uiPriority w:val="99"/>
    <w:semiHidden/>
    <w:unhideWhenUsed/>
    <w:rsid w:val="00D7210D"/>
    <w:pPr>
      <w:spacing w:line="240" w:lineRule="auto"/>
    </w:pPr>
    <w:rPr>
      <w:sz w:val="20"/>
      <w:szCs w:val="20"/>
    </w:rPr>
  </w:style>
  <w:style w:type="character" w:customStyle="1" w:styleId="CommentTextChar">
    <w:name w:val="Comment Text Char"/>
    <w:basedOn w:val="DefaultParagraphFont"/>
    <w:link w:val="CommentText"/>
    <w:uiPriority w:val="99"/>
    <w:semiHidden/>
    <w:rsid w:val="00D7210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210D"/>
    <w:rPr>
      <w:b/>
      <w:bCs/>
    </w:rPr>
  </w:style>
  <w:style w:type="character" w:customStyle="1" w:styleId="CommentSubjectChar">
    <w:name w:val="Comment Subject Char"/>
    <w:basedOn w:val="CommentTextChar"/>
    <w:link w:val="CommentSubject"/>
    <w:uiPriority w:val="99"/>
    <w:semiHidden/>
    <w:rsid w:val="00D7210D"/>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79423">
      <w:bodyDiv w:val="1"/>
      <w:marLeft w:val="0"/>
      <w:marRight w:val="0"/>
      <w:marTop w:val="0"/>
      <w:marBottom w:val="0"/>
      <w:divBdr>
        <w:top w:val="none" w:sz="0" w:space="0" w:color="auto"/>
        <w:left w:val="none" w:sz="0" w:space="0" w:color="auto"/>
        <w:bottom w:val="none" w:sz="0" w:space="0" w:color="auto"/>
        <w:right w:val="none" w:sz="0" w:space="0" w:color="auto"/>
      </w:divBdr>
    </w:div>
    <w:div w:id="1073627409">
      <w:bodyDiv w:val="1"/>
      <w:marLeft w:val="0"/>
      <w:marRight w:val="0"/>
      <w:marTop w:val="0"/>
      <w:marBottom w:val="0"/>
      <w:divBdr>
        <w:top w:val="none" w:sz="0" w:space="0" w:color="auto"/>
        <w:left w:val="none" w:sz="0" w:space="0" w:color="auto"/>
        <w:bottom w:val="none" w:sz="0" w:space="0" w:color="auto"/>
        <w:right w:val="none" w:sz="0" w:space="0" w:color="auto"/>
      </w:divBdr>
    </w:div>
    <w:div w:id="2062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A12-0F4F-445E-A38F-A7BE5D89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PHÚC ĐINH QUANG TRẦN</cp:lastModifiedBy>
  <cp:revision>28</cp:revision>
  <cp:lastPrinted>2017-10-14T04:16:00Z</cp:lastPrinted>
  <dcterms:created xsi:type="dcterms:W3CDTF">2017-11-02T15:52:00Z</dcterms:created>
  <dcterms:modified xsi:type="dcterms:W3CDTF">2017-11-05T13:26:00Z</dcterms:modified>
</cp:coreProperties>
</file>